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6B6D" w14:textId="77777777" w:rsidR="00564375" w:rsidRPr="00564375" w:rsidRDefault="00564375" w:rsidP="00564375">
      <w:pPr>
        <w:spacing w:after="225" w:line="315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6437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Собственные электронные образовательные и информационные ресурсы:</w:t>
      </w:r>
    </w:p>
    <w:p w14:paraId="510F2451" w14:textId="2EA385B7" w:rsidR="00564375" w:rsidRPr="00564375" w:rsidRDefault="00564375" w:rsidP="00564375">
      <w:pPr>
        <w:spacing w:after="225" w:line="315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6437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Цифровая образовательная платформы в сфере культуры для организации дистанционного обучения по трем уровням образования СПО, ДПО и ДО на базе сайта ГАПОУ РБ «Колледж искусств им. П.И. Чайковского», представляющая собой комплекс программ, позволяющих автоматизировать процессы, связанные с управлением деятельностью Колледжа. Система разработана на основе клиент-серверных технологий; официальный сайт «</w:t>
      </w:r>
      <w:proofErr w:type="spellStart"/>
      <w:r w:rsidRPr="0056437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art-colle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  <w:t>g</w:t>
      </w:r>
      <w:r w:rsidRPr="0056437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e-baikal.ru».</w:t>
      </w:r>
    </w:p>
    <w:p w14:paraId="4CF10AAC" w14:textId="41446108" w:rsidR="00564375" w:rsidRPr="00564375" w:rsidRDefault="00564375" w:rsidP="00564375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hyperlink r:id="rId4" w:history="1">
        <w:r w:rsidRPr="00564375">
          <w:rPr>
            <w:rStyle w:val="a4"/>
            <w:rFonts w:ascii="Trebuchet MS" w:eastAsia="Times New Roman" w:hAnsi="Trebuchet MS" w:cs="Times New Roman"/>
            <w:sz w:val="20"/>
            <w:szCs w:val="20"/>
            <w:lang w:eastAsia="ru-RU"/>
          </w:rPr>
          <w:t>https://dshi.art-college-baikal.ru</w:t>
        </w:r>
      </w:hyperlink>
    </w:p>
    <w:p w14:paraId="0661E8E4" w14:textId="36A84CA0" w:rsidR="00564375" w:rsidRPr="00564375" w:rsidRDefault="00564375" w:rsidP="00564375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hyperlink r:id="rId5" w:history="1">
        <w:r w:rsidRPr="00564375">
          <w:rPr>
            <w:rStyle w:val="a4"/>
            <w:rFonts w:ascii="Trebuchet MS" w:eastAsia="Times New Roman" w:hAnsi="Trebuchet MS" w:cs="Times New Roman"/>
            <w:sz w:val="20"/>
            <w:szCs w:val="20"/>
            <w:lang w:eastAsia="ru-RU"/>
          </w:rPr>
          <w:t>https://spo.art-college-baikal.ru</w:t>
        </w:r>
      </w:hyperlink>
    </w:p>
    <w:p w14:paraId="524BBABE" w14:textId="7C5B7C8E" w:rsidR="00564375" w:rsidRPr="00564375" w:rsidRDefault="00564375" w:rsidP="00564375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hyperlink r:id="rId6" w:history="1">
        <w:r w:rsidRPr="00564375">
          <w:rPr>
            <w:rStyle w:val="a4"/>
            <w:rFonts w:ascii="Trebuchet MS" w:eastAsia="Times New Roman" w:hAnsi="Trebuchet MS" w:cs="Times New Roman"/>
            <w:sz w:val="20"/>
            <w:szCs w:val="20"/>
            <w:lang w:eastAsia="ru-RU"/>
          </w:rPr>
          <w:t>https://dpo.art-college-baikal.ru</w:t>
        </w:r>
      </w:hyperlink>
    </w:p>
    <w:p w14:paraId="7DEB4F9E" w14:textId="77777777" w:rsidR="00E1184F" w:rsidRDefault="00E1184F" w:rsidP="00564375"/>
    <w:sectPr w:rsidR="00E1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75"/>
    <w:rsid w:val="00564375"/>
    <w:rsid w:val="00E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9705"/>
  <w15:chartTrackingRefBased/>
  <w15:docId w15:val="{9E2384DE-FEE9-4E87-962E-5E2883CF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437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64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o.art-college-baikal.ru" TargetMode="External"/><Relationship Id="rId5" Type="http://schemas.openxmlformats.org/officeDocument/2006/relationships/hyperlink" Target="https://spo.art-college-baikal.ru" TargetMode="External"/><Relationship Id="rId4" Type="http://schemas.openxmlformats.org/officeDocument/2006/relationships/hyperlink" Target="https://dshi.art-college-baik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2023-01-31T07:39:00Z</dcterms:created>
  <dcterms:modified xsi:type="dcterms:W3CDTF">2023-01-31T07:39:00Z</dcterms:modified>
</cp:coreProperties>
</file>