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2388" w14:textId="77777777" w:rsidR="007324E6" w:rsidRDefault="001820E7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 Всероссийский конкурс </w:t>
      </w:r>
    </w:p>
    <w:p w14:paraId="18BC82E6" w14:textId="4E28945A" w:rsidR="001820E7" w:rsidRPr="001820E7" w:rsidRDefault="001820E7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среди мастеров и педагогов-наставников </w:t>
      </w:r>
    </w:p>
    <w:p w14:paraId="39E3B7D6" w14:textId="77777777" w:rsidR="001820E7" w:rsidRPr="001820E7" w:rsidRDefault="001820E7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сфере культуры и искусства в 2025 году</w:t>
      </w:r>
    </w:p>
    <w:p w14:paraId="3F33BFB3" w14:textId="77777777" w:rsidR="001820E7" w:rsidRPr="001820E7" w:rsidRDefault="001820E7" w:rsidP="001820E7">
      <w:pPr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14:paraId="7ACEC3DB" w14:textId="693CA7B6" w:rsidR="001820E7" w:rsidRPr="001820E7" w:rsidRDefault="001820E7" w:rsidP="001820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Отзыв о педагоге-наставнике</w:t>
      </w:r>
    </w:p>
    <w:p w14:paraId="6B89C61A" w14:textId="7E2F90B7" w:rsidR="001820E7" w:rsidRPr="001820E7" w:rsidRDefault="001820E7" w:rsidP="001820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Заслуженном работнике культуры РФ </w:t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Людмиле Ивановне </w:t>
      </w:r>
      <w:r w:rsidRPr="001820E7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Абашеевой</w:t>
      </w:r>
    </w:p>
    <w:p w14:paraId="00A8AC8C" w14:textId="77777777" w:rsidR="009F7E25" w:rsidRPr="001820E7" w:rsidRDefault="009F7E25" w:rsidP="001820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</w:p>
    <w:p w14:paraId="0D61373C" w14:textId="41DC572C" w:rsidR="001820E7" w:rsidRDefault="001820E7" w:rsidP="009F7E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 жизни каждого человека происходит событие, которое во многом определяет его дальнейшую судьбу. Совершенно искренне могу сказать: то, что мне довелось встретиться с талантливым музыковедом,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прекрасным </w:t>
      </w:r>
      <w:r w:rsidR="00AE2F4B"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педагогом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Людмилой Ивановной Абашеевой – удача и счастье.</w:t>
      </w:r>
    </w:p>
    <w:p w14:paraId="66D9A00F" w14:textId="00DF7C4C" w:rsidR="001820E7" w:rsidRPr="00270067" w:rsidRDefault="001426EB" w:rsidP="00E123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1984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1988 годы 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– период моего обучения в музыкальном училище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им.</w:t>
      </w:r>
      <w:r w:rsidR="00014F7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П.</w:t>
      </w:r>
      <w:r w:rsidR="00014F7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И. Чайковского (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г. Улан-Удэ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)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где </w:t>
      </w:r>
      <w:r w:rsidR="00C7273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творческое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развити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адаптаци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я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 образовательной среде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проходила при непосредственном участии и поддержке Людмилы Ивановны. Она не только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учила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секретам профессии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активизир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овала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мышление, 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но и 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способств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овала</w:t>
      </w:r>
      <w:r w:rsidR="00E12348" w:rsidRP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умению реагировать на вызовы времени.</w:t>
      </w:r>
      <w:r w:rsidR="00E1234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70067"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Людмила Ивановна – удивительный человек. Вся ее жизнь – это бескорыстное и самозабвенное служение своему делу. Она обладает редким даром о</w:t>
      </w:r>
      <w:r w:rsidR="00BA663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бнаруживать</w:t>
      </w:r>
      <w:r w:rsidR="00270067"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нов</w:t>
      </w:r>
      <w:r w:rsidR="00BA663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ые грани</w:t>
      </w:r>
      <w:r w:rsidR="00270067"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 искусстве, в жизни, в самой себе и в учениках, радуя этим окружающих. Такими качествами природа наделяет сильных, щедрых и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талантливых</w:t>
      </w:r>
      <w:r w:rsidR="00270067"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людей. </w:t>
      </w:r>
    </w:p>
    <w:p w14:paraId="16B5DCAF" w14:textId="38C8CE75" w:rsidR="00270067" w:rsidRDefault="00270067" w:rsidP="00564A5A">
      <w:pPr>
        <w:tabs>
          <w:tab w:val="left" w:pos="43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Внушительная, а в ряде случаев, ошеломляющая результативность педагоги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ческих достижений 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моего Учителя объясняется во многом тем, что Людмила Ивановна в работе со своими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подопечными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опирается на принцип</w:t>
      </w:r>
      <w:r w:rsid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доверия, уважения к личности, ответственности, честности и открытости, </w:t>
      </w:r>
      <w:r w:rsidR="00564A5A" w:rsidRP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преемственности культурно-исторических</w:t>
      </w:r>
      <w:r w:rsid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</w:t>
      </w:r>
      <w:r w:rsidR="00564A5A" w:rsidRP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духовно</w:t>
      </w:r>
      <w:r w:rsid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r w:rsidR="00564A5A" w:rsidRP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нравственных</w:t>
      </w:r>
      <w:r w:rsidR="00564A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F2105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традиций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Ее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уроки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 обучающимися всегда необыкновенно интересные,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занятия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содержательные,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строго продуманные 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 даже самый сложный материал подается в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доступной</w:t>
      </w:r>
      <w:r w:rsidRPr="0027006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понятной форме.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вою </w:t>
      </w:r>
      <w:r w:rsidR="00740BF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блестящую </w:t>
      </w:r>
      <w:r w:rsidR="00D805D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эрудицию, потрясающий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артистизм, убеждающую логику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Людмила Ивановна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демонстрирует с о</w:t>
      </w:r>
      <w:r w:rsidR="00D805D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пределенной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целью: зажечь в учениках любовь и преданность музыке, помочь с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вершить им как можно больше собственных открытий. Ее педагогика –</w:t>
      </w:r>
      <w:r w:rsidR="00BA663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7574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окрыляющая.</w:t>
      </w:r>
    </w:p>
    <w:p w14:paraId="08BEDB99" w14:textId="57BC7068" w:rsidR="002B587D" w:rsidRDefault="00233A7F" w:rsidP="002B587D">
      <w:pPr>
        <w:tabs>
          <w:tab w:val="left" w:pos="43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Не удивительно, что </w:t>
      </w:r>
      <w:r w:rsidR="002360C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многие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выпускник</w:t>
      </w:r>
      <w:r w:rsidR="002360C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прошедши</w:t>
      </w:r>
      <w:r w:rsidR="002360C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обучение у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Л.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И.</w:t>
      </w:r>
      <w:r w:rsidR="001856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Абашеевой, без особого труда поступают в высшие профильные учебные заведения (Московская государственная консерватория им.</w:t>
      </w:r>
      <w:r w:rsidR="00014F7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="001856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П.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="001856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И.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Чайковского, Росси</w:t>
      </w:r>
      <w:r w:rsid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й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ская академия музыки имени Гнесиных, Новосибирская государственная консерватория имени М.</w:t>
      </w:r>
      <w:r w:rsidR="001856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И. Глинки, Сибирский государственный институт искусств имени Дмитрия Хворостовского и др</w:t>
      </w:r>
      <w:r w:rsid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). </w:t>
      </w:r>
      <w:r w:rsidR="006F1D6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Ученики</w:t>
      </w:r>
      <w:r w:rsidR="007C238B" w:rsidRP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Людмилы Ивановны Абашеевой работают в различных сферах, связанных как с образованием, так и </w:t>
      </w:r>
      <w:r w:rsid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 </w:t>
      </w:r>
      <w:r w:rsidR="007C238B" w:rsidRP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музыкальной культурой в целом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многие из них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стали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кандидатами наук, имеют почетные звания</w:t>
      </w:r>
      <w:r w:rsidR="001856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являются авторами многочисленных статей (в том числе в журналах перечня ВАК)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</w:t>
      </w:r>
      <w:r w:rsidR="001856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монографий и учебных пособий.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Независимо от того, где трудятся ее выпускники, каждый из 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 xml:space="preserve">них знает, что в любой момент может получить 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профессиональны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житейски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совет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методическую помощь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поддержку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</w:t>
      </w:r>
    </w:p>
    <w:p w14:paraId="35505FEB" w14:textId="205816B9" w:rsidR="007C238B" w:rsidRPr="002B587D" w:rsidRDefault="007C238B" w:rsidP="009F7E25">
      <w:pPr>
        <w:tabs>
          <w:tab w:val="left" w:pos="43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Как педагог высшей школы, могу утверждать, что Л.</w:t>
      </w:r>
      <w:r w:rsidR="009822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И. Абашеева обладает 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всем комплексом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компетенций, которы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P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необходимы для </w:t>
      </w:r>
      <w:r w:rsidR="0079329B" w:rsidRP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педагога</w:t>
      </w:r>
      <w:r w:rsidRPr="007C23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-наставник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а.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Желание и искренне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стремление делиться опытом, навыками и знаниями,</w:t>
      </w:r>
      <w:r w:rsidR="0079329B" w:rsidRPr="0079329B">
        <w:t xml:space="preserve"> </w:t>
      </w:r>
      <w:r w:rsidR="0079329B" w:rsidRP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корректно мотивировать 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молодых коллег</w:t>
      </w:r>
      <w:r w:rsidR="0079329B" w:rsidRP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 дальнейшему профессиональному развитию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</w:t>
      </w:r>
      <w:r w:rsidR="0079329B" w:rsidRPr="0079329B">
        <w:t xml:space="preserve"> </w:t>
      </w:r>
      <w:r w:rsidR="0079329B" w:rsidRP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дости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жению</w:t>
      </w:r>
      <w:r w:rsidR="0079329B" w:rsidRP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поставленных</w:t>
      </w:r>
      <w:r w:rsidR="0079329B" w:rsidRP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целей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умение</w:t>
      </w:r>
      <w:r w:rsidR="0079329B" w:rsidRPr="0079329B">
        <w:t xml:space="preserve"> 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</w:t>
      </w:r>
      <w:r w:rsidR="0079329B" w:rsidRP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ыстраивать доверительные отношения в коллективе</w:t>
      </w:r>
      <w:r w:rsidR="0079329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– все это характеризует деятельность моего Учителя</w:t>
      </w:r>
      <w:r w:rsidR="0079329B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="001856AA" w:rsidRPr="002B587D">
        <w:rPr>
          <w:rFonts w:ascii="Times New Roman" w:hAnsi="Times New Roman" w:cs="Times New Roman"/>
          <w:sz w:val="28"/>
          <w:szCs w:val="28"/>
        </w:rPr>
        <w:t xml:space="preserve"> </w:t>
      </w:r>
      <w:r w:rsidR="002B587D" w:rsidRPr="002B587D">
        <w:rPr>
          <w:rFonts w:ascii="Times New Roman" w:hAnsi="Times New Roman" w:cs="Times New Roman"/>
          <w:sz w:val="28"/>
          <w:szCs w:val="28"/>
        </w:rPr>
        <w:t xml:space="preserve">Людмила Ивановна всегда </w:t>
      </w:r>
      <w:r w:rsidR="001856AA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ответственно подходит к выполнению люб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ых</w:t>
      </w:r>
      <w:r w:rsidR="001856AA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задач и решению проблем; обладает позитивным мышлением; является примером для учеников</w:t>
      </w:r>
      <w:r w:rsidR="002B587D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преподавателей.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Ее м</w:t>
      </w:r>
      <w:r w:rsidR="00D818AA" w:rsidRP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етодика, отточенная годами, 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постоянно </w:t>
      </w:r>
      <w:r w:rsidR="00D818AA" w:rsidRP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дополн</w:t>
      </w:r>
      <w:r w:rsid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яется </w:t>
      </w:r>
      <w:r w:rsidR="00D818AA" w:rsidRP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новыми, современными </w:t>
      </w:r>
      <w:r w:rsidR="00AE2F4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подходами к обучению творческой молодежи</w:t>
      </w:r>
      <w:r w:rsidR="00D818AA" w:rsidRPr="00D818A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</w:p>
    <w:p w14:paraId="557E170C" w14:textId="1A126D3B" w:rsidR="001426EB" w:rsidRDefault="00014F76" w:rsidP="009F7E25">
      <w:pPr>
        <w:tabs>
          <w:tab w:val="left" w:pos="43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Высокий профессионализм</w:t>
      </w:r>
      <w:r w:rsidR="001426EB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Л.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="001426EB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И. Абашеевой проявляется </w:t>
      </w:r>
      <w:r w:rsidR="007C238B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также </w:t>
      </w:r>
      <w:r w:rsidR="001426EB" w:rsidRP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публичных</w:t>
      </w:r>
      <w:r w:rsidR="001426E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научных и методических </w:t>
      </w:r>
      <w:r w:rsidR="001426E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выступлениях, 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открытых уроках, мастер-классах, </w:t>
      </w:r>
      <w:r w:rsidR="001426E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просветительских 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 профориентационных </w:t>
      </w:r>
      <w:r w:rsidR="001426E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проектах. Ей удается соединить не только доступность изложения и глубину содержания, но </w:t>
      </w:r>
      <w:r w:rsidR="00D805D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заинтересованно</w:t>
      </w:r>
      <w:r w:rsidR="001426E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вести доверительный разговор с аудиторией в тональности, адекватной смыслу рассматриваемых 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тем и </w:t>
      </w:r>
      <w:r w:rsidR="00E767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музыкальных </w:t>
      </w:r>
      <w:r w:rsidR="001426E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произведений. </w:t>
      </w:r>
    </w:p>
    <w:p w14:paraId="3C545A9A" w14:textId="019B57DE" w:rsidR="0027574A" w:rsidRDefault="0027574A" w:rsidP="009F7E25">
      <w:pPr>
        <w:tabs>
          <w:tab w:val="left" w:pos="43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Людмила Ивановна оставляет теплый человеческий след в каждом, кто с ней соприкасается. Это сочетание настоящего профессионала, великолепно знающего свой предмет, талантливого педагога, чуткого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тактичного человека</w:t>
      </w:r>
      <w:r w:rsidR="002B587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ответственного наставника,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вызывает искренне восхищение </w:t>
      </w:r>
      <w:r w:rsidR="009F7E2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 глубокое уважение. </w:t>
      </w:r>
    </w:p>
    <w:p w14:paraId="623019FC" w14:textId="4DF1238F" w:rsidR="001426EB" w:rsidRPr="00270067" w:rsidRDefault="001426EB" w:rsidP="009F7E25">
      <w:pPr>
        <w:tabs>
          <w:tab w:val="left" w:pos="43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14:paraId="589AD0A2" w14:textId="33D452FD" w:rsidR="007324E6" w:rsidRPr="007324E6" w:rsidRDefault="007324E6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</w:t>
      </w:r>
      <w:r w:rsidR="006B4FD9"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андидат искусствоведения, </w:t>
      </w:r>
    </w:p>
    <w:p w14:paraId="0AEB2C9D" w14:textId="77777777" w:rsidR="007324E6" w:rsidRPr="007324E6" w:rsidRDefault="006B4FD9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профессор кафедры истории музыки </w:t>
      </w:r>
    </w:p>
    <w:p w14:paraId="7DB2323D" w14:textId="77777777" w:rsidR="007324E6" w:rsidRPr="007324E6" w:rsidRDefault="006B4FD9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Сибирского государственного института </w:t>
      </w:r>
    </w:p>
    <w:p w14:paraId="4876A15C" w14:textId="77777777" w:rsidR="007324E6" w:rsidRPr="007324E6" w:rsidRDefault="007324E6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</w:t>
      </w:r>
      <w:r w:rsidR="006B4FD9"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скусств имени Дмитрия Хворостовского, </w:t>
      </w:r>
    </w:p>
    <w:p w14:paraId="4062EAAA" w14:textId="084E3C25" w:rsidR="006B4FD9" w:rsidRPr="007324E6" w:rsidRDefault="006B4FD9" w:rsidP="007324E6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профессор РАЕ Ольг</w:t>
      </w:r>
      <w:r w:rsidR="007324E6"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</w:t>
      </w: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Юрьевн</w:t>
      </w:r>
      <w:r w:rsidR="007324E6"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</w:t>
      </w:r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Колпецк</w:t>
      </w:r>
      <w:r w:rsidR="007324E6" w:rsidRPr="007324E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ая</w:t>
      </w:r>
      <w:proofErr w:type="spellEnd"/>
    </w:p>
    <w:p w14:paraId="1F04D5BD" w14:textId="77777777" w:rsidR="001820E7" w:rsidRPr="007324E6" w:rsidRDefault="001820E7" w:rsidP="009F7E25">
      <w:pPr>
        <w:spacing w:after="0" w:line="240" w:lineRule="auto"/>
        <w:ind w:firstLine="709"/>
        <w:jc w:val="center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</w:p>
    <w:p w14:paraId="58F0C4F2" w14:textId="77777777" w:rsidR="001820E7" w:rsidRDefault="001820E7" w:rsidP="009F7E25">
      <w:pPr>
        <w:spacing w:after="0" w:line="240" w:lineRule="auto"/>
        <w:ind w:firstLine="709"/>
        <w:jc w:val="right"/>
      </w:pPr>
    </w:p>
    <w:p w14:paraId="74CCFBEE" w14:textId="16258712" w:rsidR="001820E7" w:rsidRDefault="001820E7" w:rsidP="001820E7">
      <w:pPr>
        <w:jc w:val="right"/>
      </w:pPr>
    </w:p>
    <w:sectPr w:rsidR="0018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C2"/>
    <w:rsid w:val="00014F76"/>
    <w:rsid w:val="00130971"/>
    <w:rsid w:val="001426EB"/>
    <w:rsid w:val="001820E7"/>
    <w:rsid w:val="001856AA"/>
    <w:rsid w:val="001966C2"/>
    <w:rsid w:val="00233A7F"/>
    <w:rsid w:val="002360CF"/>
    <w:rsid w:val="00270067"/>
    <w:rsid w:val="0027574A"/>
    <w:rsid w:val="002B587D"/>
    <w:rsid w:val="002C3811"/>
    <w:rsid w:val="00447E4B"/>
    <w:rsid w:val="004C450B"/>
    <w:rsid w:val="00564A5A"/>
    <w:rsid w:val="006B4FD9"/>
    <w:rsid w:val="006F1D61"/>
    <w:rsid w:val="007324E6"/>
    <w:rsid w:val="00740BFE"/>
    <w:rsid w:val="0079329B"/>
    <w:rsid w:val="007C238B"/>
    <w:rsid w:val="00955BB9"/>
    <w:rsid w:val="0098225A"/>
    <w:rsid w:val="009F7E25"/>
    <w:rsid w:val="00A743D6"/>
    <w:rsid w:val="00AB66A0"/>
    <w:rsid w:val="00AE2F4B"/>
    <w:rsid w:val="00BA5535"/>
    <w:rsid w:val="00BA6639"/>
    <w:rsid w:val="00C72733"/>
    <w:rsid w:val="00D805D7"/>
    <w:rsid w:val="00D818AA"/>
    <w:rsid w:val="00E0486C"/>
    <w:rsid w:val="00E12348"/>
    <w:rsid w:val="00E76787"/>
    <w:rsid w:val="00F02016"/>
    <w:rsid w:val="00F2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7445"/>
  <w15:chartTrackingRefBased/>
  <w15:docId w15:val="{B7B5A4F0-1F53-4337-AB3C-F2E5A5D6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6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6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6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66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66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66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66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66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66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66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66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6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6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66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66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66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66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66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66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OlgaD</cp:lastModifiedBy>
  <cp:revision>3</cp:revision>
  <dcterms:created xsi:type="dcterms:W3CDTF">2025-12-01T00:40:00Z</dcterms:created>
  <dcterms:modified xsi:type="dcterms:W3CDTF">2025-12-01T05:31:00Z</dcterms:modified>
</cp:coreProperties>
</file>