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78" w:rsidRPr="009C4F4A" w:rsidRDefault="00D91178" w:rsidP="00D9117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D91178" w:rsidRPr="009C4F4A" w:rsidRDefault="00D91178" w:rsidP="00D9117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Республиканского фестиваля-конкурса </w:t>
      </w:r>
      <w:r w:rsidR="00900FDF" w:rsidRPr="009C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вокально-</w:t>
      </w:r>
      <w:r w:rsidRPr="009C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хоровых коллективов</w:t>
      </w:r>
    </w:p>
    <w:p w:rsidR="00D91178" w:rsidRPr="009C4F4A" w:rsidRDefault="00D91178" w:rsidP="00D9117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«Пою мою Республику», </w:t>
      </w:r>
    </w:p>
    <w:p w:rsidR="00D91178" w:rsidRDefault="00D91178" w:rsidP="00D9117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посвящённого 100-летию образования Республики Бурятия</w:t>
      </w:r>
      <w:r w:rsidR="00814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C6BFA" w:rsidRPr="003C6BFA" w:rsidRDefault="003C6BFA" w:rsidP="00D9117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Региональный этап Всероссийского хорового фестиваля</w:t>
      </w:r>
    </w:p>
    <w:p w:rsidR="00D91178" w:rsidRPr="00900FDF" w:rsidRDefault="00384E72" w:rsidP="007A322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900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CE0E60" w:rsidRDefault="00D91178" w:rsidP="00384E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Настоящее Положение определяет порядок организации и проведения Республиканского фестиваля-конкурса </w:t>
      </w:r>
      <w:r w:rsidR="00900FDF"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вокально-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хоровых коллективов </w:t>
      </w:r>
      <w:r w:rsidRPr="00900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«Пою мою Республику»</w:t>
      </w:r>
      <w:r w:rsidR="00CE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(далее –Фестиваль)</w:t>
      </w:r>
    </w:p>
    <w:p w:rsidR="00D91178" w:rsidRPr="00900FDF" w:rsidRDefault="00CE0E60" w:rsidP="00384E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1.1.1.</w:t>
      </w:r>
      <w:r w:rsidRPr="00CE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определяет порядок организации и проведения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регионального этапа </w:t>
      </w:r>
      <w:r w:rsidRPr="00CE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CE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CE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E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1B7C" w:rsidRDefault="00D91178" w:rsidP="00384E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Учредител</w:t>
      </w:r>
      <w:r w:rsidR="00A71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республиканского ф</w:t>
      </w:r>
      <w:r w:rsidR="00A71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естиваля-конкурса: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1B7C" w:rsidRPr="00A71B7C" w:rsidRDefault="00A71B7C" w:rsidP="00A71B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Бурятия</w:t>
      </w:r>
    </w:p>
    <w:p w:rsidR="00A71B7C" w:rsidRDefault="00A71B7C" w:rsidP="00A71B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культуры Республики Бурятия</w:t>
      </w:r>
    </w:p>
    <w:p w:rsidR="00AD3FD0" w:rsidRDefault="00AD3FD0" w:rsidP="00A71B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3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Некоммерческое партнерство «Всероссийское хоровое общество»</w:t>
      </w:r>
    </w:p>
    <w:p w:rsidR="009C4F4A" w:rsidRDefault="00D91178" w:rsidP="0086509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9C4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Организаторы 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</w:t>
      </w:r>
      <w:r w:rsidR="00902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C4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1B7C" w:rsidRDefault="00A71B7C" w:rsidP="009C4F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Объединение организаций профсоюзов Республики Бурятия</w:t>
      </w:r>
      <w:r w:rsidR="00AD3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1B7C" w:rsidRDefault="00AD3FD0" w:rsidP="009C4F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у</w:t>
      </w:r>
      <w:r w:rsidR="00A71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правления культур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71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администраций муниципальных образований Республики Бурятия</w:t>
      </w:r>
      <w:r w:rsidR="00CE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A71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E0E60" w:rsidRDefault="00CE0E60" w:rsidP="00CE0E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CE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илиал </w:t>
      </w:r>
      <w:r w:rsidR="003C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некоммерческое партнёрство</w:t>
      </w:r>
      <w:r w:rsidRPr="00CE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C6BFA" w:rsidRPr="00AD3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Всероссийское хоровое общество</w:t>
      </w:r>
      <w:r w:rsidRPr="00CE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Республике Бурятия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1B7C" w:rsidRDefault="00A71B7C" w:rsidP="009C4F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ГАПОУ РБ </w:t>
      </w:r>
      <w:r w:rsidR="00AD3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Колледж искусств им. П.И. Чайковского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E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D3FD0" w:rsidRDefault="00AD3FD0" w:rsidP="009C4F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ГАУК РБ «Республиканский центр народного творчества»</w:t>
      </w:r>
      <w:r w:rsidR="007E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2BEB" w:rsidRDefault="00902BEB" w:rsidP="00902BE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При содействии: </w:t>
      </w:r>
    </w:p>
    <w:p w:rsidR="003C6BFA" w:rsidRPr="003C6BFA" w:rsidRDefault="00CE0E60" w:rsidP="00CE0E60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культуры Российской Федерации</w:t>
      </w:r>
      <w:r w:rsidR="003C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CE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2BEB" w:rsidRPr="00CE0E60" w:rsidRDefault="00902BEB" w:rsidP="00CE0E60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outlineLvl w:val="3"/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</w:pPr>
      <w:r w:rsidRPr="00CE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Торгово-промышленной палаты Республики Бурятия</w:t>
      </w:r>
      <w:r w:rsidR="00CE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902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CE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HYPERLINK "https://burya.rspp.ru/" \o "Открыть главную страницу" </w:instrText>
      </w:r>
      <w:r w:rsidRPr="00902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</w:p>
    <w:p w:rsidR="00902BEB" w:rsidRPr="00902BEB" w:rsidRDefault="00902BEB" w:rsidP="00902B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outlineLvl w:val="3"/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 w:rsidRPr="00902BEB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Регионально</w:t>
      </w:r>
      <w:r w:rsidR="003C6BFA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го</w:t>
      </w:r>
      <w:r w:rsidRPr="00902BEB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объединени</w:t>
      </w:r>
      <w:r w:rsidR="003C6BFA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я</w:t>
      </w:r>
      <w:r w:rsidRPr="00902BEB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работодателей</w:t>
      </w:r>
      <w:r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</w:t>
      </w:r>
      <w:r w:rsidRPr="00902BEB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«Союз промышленников и предпринимателей Республики Бурятия»</w:t>
      </w:r>
      <w:r w:rsidR="00CE0E6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;</w:t>
      </w:r>
    </w:p>
    <w:p w:rsidR="00902BEB" w:rsidRPr="00EC6954" w:rsidRDefault="00902BEB" w:rsidP="00902B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="00EC6954" w:rsidRPr="00EC695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EC6954" w:rsidRPr="00EC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 Союз </w:t>
      </w:r>
      <w:proofErr w:type="spellStart"/>
      <w:r w:rsidR="00EC6954" w:rsidRPr="00EC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сельхозтоваропроизводителей</w:t>
      </w:r>
      <w:proofErr w:type="spellEnd"/>
      <w:r w:rsidR="00EC6954" w:rsidRPr="00EC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C6954" w:rsidRPr="00EC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Аграрный союз Республики Бурятия</w:t>
      </w:r>
      <w:r w:rsidR="003C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E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1178" w:rsidRPr="00900FDF" w:rsidRDefault="00D91178" w:rsidP="00384E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02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Организация и проведение Фестиваля в муниципальных образованиях Республики Бурятия возлагаются на Председателей Координационных советов Объединения организаций профсоюзов Республики Бурятия в муниципальных образованиях совместно с</w:t>
      </w:r>
      <w:r w:rsidR="00902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Органами у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правления</w:t>
      </w:r>
      <w:r w:rsidR="00EC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</w:t>
      </w:r>
      <w:r w:rsidR="00EC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образований Республики Бурятия.</w:t>
      </w:r>
    </w:p>
    <w:p w:rsidR="00D91178" w:rsidRPr="00900FDF" w:rsidRDefault="00D91178" w:rsidP="00384E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02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Организация и финансовая поддержка Фестиваля осуществляется за счет денежных средств Объединения организаций профсоюзов Республики Бурятия и целевой субсидии Министерства культуры Республики Бурятия.</w:t>
      </w:r>
    </w:p>
    <w:p w:rsidR="00D91178" w:rsidRPr="00900FDF" w:rsidRDefault="00D91178" w:rsidP="00384E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02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Координацию деятельности по проведению республиканского Фестиваля осуществляет оргкомитет.</w:t>
      </w:r>
    </w:p>
    <w:p w:rsidR="00814BDB" w:rsidRDefault="00814B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91178" w:rsidRPr="00900FDF" w:rsidRDefault="00384E72" w:rsidP="00D9117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900F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902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00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D91178" w:rsidRPr="00900FDF" w:rsidRDefault="00E76A24" w:rsidP="00D911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FDF">
        <w:rPr>
          <w:sz w:val="28"/>
          <w:szCs w:val="28"/>
        </w:rPr>
        <w:t xml:space="preserve">2.1. </w:t>
      </w:r>
      <w:r w:rsidR="00D91178" w:rsidRPr="00900FDF">
        <w:rPr>
          <w:sz w:val="28"/>
          <w:szCs w:val="28"/>
        </w:rPr>
        <w:t>Хоровая музыка, прославляющая красоту родной земли, победы и достижения предшествующих поколений, единство народа – одна из ярчайших традиций многовековой хоровой культуры. Хоровое пение по природе своей – коллективная творческая деятельность, предполагающая эмоциональное и социальное единение, которое обнаруживает себя в музыкальных образах и в тексте исполняемых песен.</w:t>
      </w:r>
    </w:p>
    <w:p w:rsidR="00D91178" w:rsidRPr="00900FDF" w:rsidRDefault="00D91178" w:rsidP="00D911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FDF">
        <w:rPr>
          <w:sz w:val="28"/>
          <w:szCs w:val="28"/>
        </w:rPr>
        <w:t>Знание гимнов и патриотических песен</w:t>
      </w:r>
      <w:r w:rsidR="004C7390" w:rsidRPr="00900FDF">
        <w:rPr>
          <w:sz w:val="28"/>
          <w:szCs w:val="28"/>
        </w:rPr>
        <w:t xml:space="preserve"> о </w:t>
      </w:r>
      <w:r w:rsidRPr="00900FDF">
        <w:rPr>
          <w:sz w:val="28"/>
          <w:szCs w:val="28"/>
        </w:rPr>
        <w:t>Родин</w:t>
      </w:r>
      <w:r w:rsidR="004C7390" w:rsidRPr="00900FDF">
        <w:rPr>
          <w:sz w:val="28"/>
          <w:szCs w:val="28"/>
        </w:rPr>
        <w:t>е</w:t>
      </w:r>
      <w:r w:rsidRPr="00900FDF">
        <w:rPr>
          <w:sz w:val="28"/>
          <w:szCs w:val="28"/>
        </w:rPr>
        <w:t xml:space="preserve"> является одним из ярких показателей наличия у граждан страны общих идеалов, духовных, культурных, исторических ценностей. Умение чисто и точно исполнять гимн Отечества, своего региона – признак образованности, воспитанности и социальной зрелости каждого гражданина.</w:t>
      </w:r>
    </w:p>
    <w:p w:rsidR="00D91178" w:rsidRPr="00D21B45" w:rsidRDefault="00D91178" w:rsidP="0086509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21B45">
        <w:rPr>
          <w:i/>
          <w:sz w:val="28"/>
          <w:szCs w:val="28"/>
        </w:rPr>
        <w:t xml:space="preserve">Фестиваль «Пою мою Республику» задуман как творческая площадка, на которой любой хоровой коллектив может продемонстрировать исполнительское мастерство в исполнении </w:t>
      </w:r>
      <w:r w:rsidRPr="00D21B45">
        <w:rPr>
          <w:b/>
          <w:i/>
          <w:sz w:val="28"/>
          <w:szCs w:val="28"/>
        </w:rPr>
        <w:t xml:space="preserve">Гимна России, гимна Бурятии и своего района, а также патриотических </w:t>
      </w:r>
      <w:r w:rsidR="00D21B45" w:rsidRPr="00D21B45">
        <w:rPr>
          <w:b/>
          <w:i/>
          <w:sz w:val="28"/>
          <w:szCs w:val="28"/>
        </w:rPr>
        <w:t xml:space="preserve">и народных </w:t>
      </w:r>
      <w:r w:rsidRPr="00D21B45">
        <w:rPr>
          <w:b/>
          <w:i/>
          <w:sz w:val="28"/>
          <w:szCs w:val="28"/>
        </w:rPr>
        <w:t>песен</w:t>
      </w:r>
      <w:r w:rsidRPr="00D21B45">
        <w:rPr>
          <w:i/>
          <w:sz w:val="28"/>
          <w:szCs w:val="28"/>
        </w:rPr>
        <w:t>, посвященных Отечеству.</w:t>
      </w:r>
    </w:p>
    <w:p w:rsidR="00D91178" w:rsidRPr="00900FDF" w:rsidRDefault="00E76A24" w:rsidP="0086509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="00D91178" w:rsidRPr="00900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D91178"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Фестиваль направлен на воспитание патриотизма широких слоев населения, формирование активной гражданской позиции и ее демонстрации посредством хорового искусства. </w:t>
      </w:r>
    </w:p>
    <w:p w:rsidR="00E76A24" w:rsidRPr="00900FDF" w:rsidRDefault="00E76A24" w:rsidP="0086509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Задачи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91178" w:rsidRPr="00900FDF" w:rsidRDefault="00D91178" w:rsidP="008650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патриотизма у участников коллективов в опыте певческой деятельности, в практике освоения и исполнения хоровых сочинений, прославляющих Россию, Бурятию и любовь к Родине</w:t>
      </w:r>
      <w:r w:rsidR="003C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1178" w:rsidRPr="00900FDF" w:rsidRDefault="00D91178" w:rsidP="00D91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и развитие культурного и духовного наследия России</w:t>
      </w:r>
      <w:r w:rsidR="003C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1178" w:rsidRPr="00900FDF" w:rsidRDefault="00D91178" w:rsidP="00D91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вокально-исполнительского мастерства </w:t>
      </w:r>
      <w:r w:rsidR="00E76A24"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хоровых коллективов</w:t>
      </w:r>
      <w:r w:rsidR="003C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1178" w:rsidRPr="00900FDF" w:rsidRDefault="00D91178" w:rsidP="00D91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</w:t>
      </w:r>
      <w:r w:rsidR="00E76A24"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развитие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хоровых коллективов</w:t>
      </w:r>
      <w:r w:rsidR="00E76A24"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Бурятия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показывающих высокий уровень хорового исполнительского мастерства и воспитательной работы с </w:t>
      </w:r>
      <w:r w:rsidR="00E76A24"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1178" w:rsidRPr="00900FDF" w:rsidRDefault="00D91178" w:rsidP="00D91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укрепление взаимопонимания и дружеских связей между </w:t>
      </w:r>
      <w:r w:rsidR="00E76A24"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хоровыми коллективами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разных </w:t>
      </w:r>
      <w:r w:rsidR="00E76A24"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районов Республики Бурятия, ведомственной принадлежности, профессиональными, учебными и любительскими коллективами</w:t>
      </w:r>
      <w:r w:rsidR="003C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E76A24"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D91178" w:rsidRPr="00900FDF" w:rsidRDefault="00E76A24" w:rsidP="00D91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</w:t>
      </w:r>
      <w:r w:rsidR="00D91178"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7921"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участниками 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гимнов разных районов Республики Бурятия</w:t>
      </w:r>
      <w:r w:rsidR="003C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91178" w:rsidRPr="00900FDF" w:rsidRDefault="00D91178" w:rsidP="00D91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исторического и культурного кругозора участвующих в фестивале хоровых коллективов</w:t>
      </w:r>
      <w:r w:rsidR="00B07921" w:rsidRPr="0090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зрительской аудитории</w:t>
      </w:r>
      <w:r w:rsidR="003C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219A" w:rsidRPr="00900FDF" w:rsidRDefault="00384E72" w:rsidP="0036219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C6B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6BFA">
        <w:rPr>
          <w:rFonts w:ascii="Times New Roman" w:hAnsi="Times New Roman" w:cs="Times New Roman"/>
          <w:b/>
          <w:sz w:val="28"/>
          <w:szCs w:val="28"/>
        </w:rPr>
        <w:t>.</w:t>
      </w:r>
      <w:r w:rsidRPr="00900FDF">
        <w:rPr>
          <w:rFonts w:ascii="Times New Roman" w:hAnsi="Times New Roman" w:cs="Times New Roman"/>
          <w:sz w:val="28"/>
          <w:szCs w:val="28"/>
        </w:rPr>
        <w:t xml:space="preserve"> </w:t>
      </w:r>
      <w:r w:rsidRPr="00900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И НОМИНАЦИИ </w:t>
      </w:r>
    </w:p>
    <w:p w:rsidR="0036219A" w:rsidRDefault="0036219A" w:rsidP="00362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DF">
        <w:rPr>
          <w:rFonts w:ascii="Times New Roman" w:hAnsi="Times New Roman" w:cs="Times New Roman"/>
          <w:sz w:val="28"/>
          <w:szCs w:val="28"/>
        </w:rPr>
        <w:t xml:space="preserve">3.1. </w:t>
      </w:r>
      <w:r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Фестивале-конкурсе приглашаются вокальные ансамбли</w:t>
      </w:r>
      <w:r w:rsidR="00B07921"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2513A"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2 -</w:t>
      </w:r>
      <w:r w:rsidR="00B07921"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11 человек)</w:t>
      </w:r>
      <w:r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хоровые коллективы </w:t>
      </w:r>
      <w:r w:rsidR="00B07921"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12 человек) </w:t>
      </w:r>
      <w:r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 и образовательных учреждений, трудовых коллективов.</w:t>
      </w:r>
    </w:p>
    <w:p w:rsidR="00814BDB" w:rsidRDefault="00814BDB" w:rsidP="00B3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BDB" w:rsidRDefault="00814BDB" w:rsidP="00B3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A56" w:rsidRPr="000D26A7" w:rsidRDefault="000D26A7" w:rsidP="00B3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Категории участников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14BDB" w:rsidRDefault="00B35A56" w:rsidP="00B3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3.1.1. </w:t>
      </w:r>
      <w:r w:rsidRPr="00814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</w:t>
      </w:r>
      <w:r w:rsidR="00814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коллективы</w:t>
      </w:r>
      <w:r w:rsidRPr="00814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5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(федеральных, региональных, муниципальных организаций культуры и искусства) и учебные (средних и высших образовательных организаций культуры и искусства, детских школ искусств, детских музыкальных школ) хоровые коллективы: </w:t>
      </w:r>
    </w:p>
    <w:p w:rsidR="00814BDB" w:rsidRDefault="00B35A56" w:rsidP="00B35A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DB">
        <w:rPr>
          <w:rFonts w:ascii="Times New Roman" w:hAnsi="Times New Roman" w:cs="Times New Roman"/>
          <w:b/>
          <w:sz w:val="28"/>
          <w:szCs w:val="28"/>
        </w:rPr>
        <w:t>П1</w:t>
      </w:r>
      <w:r w:rsidRPr="000D26A7">
        <w:rPr>
          <w:rFonts w:ascii="Times New Roman" w:hAnsi="Times New Roman" w:cs="Times New Roman"/>
          <w:sz w:val="28"/>
          <w:szCs w:val="28"/>
        </w:rPr>
        <w:t xml:space="preserve"> -</w:t>
      </w:r>
      <w:r w:rsidRPr="000D2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детские учебные хоры;</w:t>
      </w:r>
      <w:r w:rsidRPr="000D2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DB" w:rsidRDefault="00B35A56" w:rsidP="00B3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BDB">
        <w:rPr>
          <w:rFonts w:ascii="Times New Roman" w:hAnsi="Times New Roman" w:cs="Times New Roman"/>
          <w:b/>
          <w:sz w:val="28"/>
          <w:szCs w:val="28"/>
        </w:rPr>
        <w:t>П2</w:t>
      </w:r>
      <w:r w:rsidRPr="000D2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взрослые профессиональн</w:t>
      </w:r>
      <w:r w:rsidRPr="000D26A7">
        <w:rPr>
          <w:rFonts w:ascii="Times New Roman" w:hAnsi="Times New Roman" w:cs="Times New Roman"/>
          <w:sz w:val="28"/>
          <w:szCs w:val="28"/>
        </w:rPr>
        <w:t>ые хоры;</w:t>
      </w:r>
      <w:r w:rsidRPr="000D2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5A56" w:rsidRPr="000D26A7" w:rsidRDefault="00B35A56" w:rsidP="00B3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ПЗ</w:t>
      </w:r>
      <w:r w:rsidRPr="000D2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взрослые учебные хоры.</w:t>
      </w:r>
    </w:p>
    <w:p w:rsidR="00814BDB" w:rsidRDefault="00B35A56" w:rsidP="00814BDB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35A56">
        <w:rPr>
          <w:b w:val="0"/>
          <w:sz w:val="28"/>
          <w:szCs w:val="28"/>
        </w:rPr>
        <w:t xml:space="preserve">3.1.2. </w:t>
      </w:r>
      <w:r w:rsidRPr="00814BDB">
        <w:rPr>
          <w:sz w:val="28"/>
          <w:szCs w:val="28"/>
        </w:rPr>
        <w:t>Любительские</w:t>
      </w:r>
      <w:r w:rsidRPr="00B35A56">
        <w:rPr>
          <w:b w:val="0"/>
          <w:sz w:val="28"/>
          <w:szCs w:val="28"/>
        </w:rPr>
        <w:t xml:space="preserve"> </w:t>
      </w:r>
      <w:r w:rsidRPr="00814BDB">
        <w:rPr>
          <w:sz w:val="28"/>
          <w:szCs w:val="28"/>
        </w:rPr>
        <w:t>коллективы</w:t>
      </w:r>
      <w:r w:rsidRPr="00B35A56">
        <w:rPr>
          <w:b w:val="0"/>
          <w:sz w:val="28"/>
          <w:szCs w:val="28"/>
        </w:rPr>
        <w:t xml:space="preserve"> (федеральных, региональных, муниципальных учреждений культуры, </w:t>
      </w:r>
      <w:r w:rsidR="00AD3FD0">
        <w:rPr>
          <w:b w:val="0"/>
          <w:sz w:val="28"/>
          <w:szCs w:val="28"/>
        </w:rPr>
        <w:t xml:space="preserve">трудовых коллективов, </w:t>
      </w:r>
      <w:r w:rsidRPr="00B35A56">
        <w:rPr>
          <w:b w:val="0"/>
          <w:sz w:val="28"/>
          <w:szCs w:val="28"/>
        </w:rPr>
        <w:t xml:space="preserve">непрофильных организаций и ведомств, дворцов (центров) детского и юношеского творчества, христианских общин): </w:t>
      </w:r>
    </w:p>
    <w:p w:rsidR="00814BDB" w:rsidRDefault="00B35A56" w:rsidP="00814BDB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14BDB">
        <w:rPr>
          <w:sz w:val="28"/>
          <w:szCs w:val="28"/>
        </w:rPr>
        <w:t xml:space="preserve">Л1 </w:t>
      </w:r>
      <w:r w:rsidRPr="00B35A56">
        <w:rPr>
          <w:b w:val="0"/>
          <w:sz w:val="28"/>
          <w:szCs w:val="28"/>
        </w:rPr>
        <w:t xml:space="preserve">- детские любительские хоры; </w:t>
      </w:r>
    </w:p>
    <w:p w:rsidR="00814BDB" w:rsidRDefault="00B35A56" w:rsidP="00814BDB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14BDB">
        <w:rPr>
          <w:sz w:val="28"/>
          <w:szCs w:val="28"/>
        </w:rPr>
        <w:t>Л2</w:t>
      </w:r>
      <w:r w:rsidRPr="00B35A56">
        <w:rPr>
          <w:b w:val="0"/>
          <w:sz w:val="28"/>
          <w:szCs w:val="28"/>
        </w:rPr>
        <w:t xml:space="preserve"> - взрослые любительские хоры учреждений культуры; </w:t>
      </w:r>
    </w:p>
    <w:p w:rsidR="00B35A56" w:rsidRPr="00B35A56" w:rsidRDefault="00B35A56" w:rsidP="00814BDB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14BDB">
        <w:rPr>
          <w:sz w:val="28"/>
          <w:szCs w:val="28"/>
        </w:rPr>
        <w:t>ЛЗ</w:t>
      </w:r>
      <w:r w:rsidR="00AD3FD0">
        <w:rPr>
          <w:b w:val="0"/>
          <w:sz w:val="28"/>
          <w:szCs w:val="28"/>
        </w:rPr>
        <w:t xml:space="preserve"> </w:t>
      </w:r>
      <w:r w:rsidRPr="00B35A56">
        <w:rPr>
          <w:b w:val="0"/>
          <w:sz w:val="28"/>
          <w:szCs w:val="28"/>
        </w:rPr>
        <w:t>- взрослые любительские хоры трудовых коллективов, непрофильных организаций и ведомств, в том числе христианских общин.</w:t>
      </w:r>
    </w:p>
    <w:p w:rsidR="0036219A" w:rsidRPr="00900FDF" w:rsidRDefault="0036219A" w:rsidP="00362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Номинации:</w:t>
      </w:r>
    </w:p>
    <w:p w:rsidR="0036219A" w:rsidRPr="00900FDF" w:rsidRDefault="0036219A" w:rsidP="0036219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хор</w:t>
      </w:r>
      <w:r w:rsidR="00EC6954"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12 человек)</w:t>
      </w:r>
    </w:p>
    <w:p w:rsidR="0036219A" w:rsidRPr="00900FDF" w:rsidRDefault="0036219A" w:rsidP="0036219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ансамбль</w:t>
      </w:r>
      <w:r w:rsidR="00EC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954"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2 -11 человек)</w:t>
      </w:r>
    </w:p>
    <w:p w:rsidR="0036219A" w:rsidRPr="00900FDF" w:rsidRDefault="0036219A" w:rsidP="0036219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хор</w:t>
      </w:r>
      <w:r w:rsidR="00EC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954"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12 человек)</w:t>
      </w:r>
    </w:p>
    <w:p w:rsidR="0036219A" w:rsidRPr="00900FDF" w:rsidRDefault="0036219A" w:rsidP="0036219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ансамбль</w:t>
      </w:r>
      <w:r w:rsidR="00EC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954"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2 -11 человек)</w:t>
      </w:r>
    </w:p>
    <w:p w:rsidR="0022513A" w:rsidRPr="00900FDF" w:rsidRDefault="0022513A" w:rsidP="0036219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Вокальный ансамбль </w:t>
      </w:r>
      <w:r w:rsidR="00EC6954"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2 человек)</w:t>
      </w:r>
    </w:p>
    <w:p w:rsidR="00383D6D" w:rsidRPr="00900FDF" w:rsidRDefault="00383D6D" w:rsidP="0036219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Вокально-инструментальный ансамбль </w:t>
      </w:r>
    </w:p>
    <w:p w:rsidR="00B35A56" w:rsidRDefault="00B35A56" w:rsidP="00362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19A" w:rsidRPr="00900FDF" w:rsidRDefault="0036219A" w:rsidP="00362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Возрастные </w:t>
      </w:r>
      <w:r w:rsidR="000D2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Pr="00900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6219A" w:rsidRPr="00900FDF" w:rsidRDefault="0036219A" w:rsidP="003621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I (младшая): 7–12 лет</w:t>
      </w:r>
    </w:p>
    <w:p w:rsidR="0036219A" w:rsidRPr="00900FDF" w:rsidRDefault="0036219A" w:rsidP="003621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II (старшая): 12–1</w:t>
      </w:r>
      <w:r w:rsidR="00383D6D"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383D6D" w:rsidRPr="00900FDF" w:rsidRDefault="00383D6D" w:rsidP="003621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III (юношеская):15-19 лет</w:t>
      </w:r>
    </w:p>
    <w:p w:rsidR="0036219A" w:rsidRPr="00900FDF" w:rsidRDefault="00383D6D" w:rsidP="003621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</w:t>
      </w:r>
      <w:r w:rsidR="0036219A"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="0036219A"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): 1</w:t>
      </w:r>
      <w:r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8 -26 лет</w:t>
      </w:r>
    </w:p>
    <w:p w:rsidR="0036219A" w:rsidRPr="00900FDF" w:rsidRDefault="00383D6D" w:rsidP="003621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</w:t>
      </w:r>
      <w:r w:rsidR="0036219A"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(взрослая):</w:t>
      </w:r>
      <w:r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26-</w:t>
      </w:r>
      <w:r w:rsidR="0036219A"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50+</w:t>
      </w:r>
    </w:p>
    <w:p w:rsidR="00B35A56" w:rsidRDefault="00B35A56" w:rsidP="00B35A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A56" w:rsidRPr="00900FDF" w:rsidRDefault="00EC6954" w:rsidP="007E3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56">
        <w:rPr>
          <w:rFonts w:ascii="Times New Roman" w:hAnsi="Times New Roman" w:cs="Times New Roman"/>
          <w:b/>
          <w:sz w:val="28"/>
          <w:szCs w:val="28"/>
        </w:rPr>
        <w:t>3.4.</w:t>
      </w:r>
      <w:r w:rsidR="00B35A56" w:rsidRPr="00B35A56">
        <w:rPr>
          <w:rFonts w:ascii="Consolas" w:eastAsia="Consolas" w:hAnsi="Consolas" w:cs="Consolas"/>
          <w:b/>
          <w:sz w:val="25"/>
          <w:szCs w:val="25"/>
          <w:lang w:eastAsia="ru-RU"/>
        </w:rPr>
        <w:t xml:space="preserve"> </w:t>
      </w:r>
      <w:r w:rsidR="00B35A56"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возрастной категории допускается до 20% участников </w:t>
      </w:r>
      <w:r w:rsidR="00B3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5A56"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B35A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отличном от установленного</w:t>
      </w:r>
      <w:r w:rsidR="00B35A56" w:rsidRPr="00900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A56" w:rsidRPr="00B35A56" w:rsidRDefault="00B35A56" w:rsidP="007E39FB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35A56">
        <w:rPr>
          <w:b w:val="0"/>
          <w:sz w:val="28"/>
          <w:szCs w:val="28"/>
        </w:rPr>
        <w:t>3.5. На финальном этапе возможно ограничение количества участников по решению организаторов</w:t>
      </w:r>
    </w:p>
    <w:p w:rsidR="00B35A56" w:rsidRPr="00B35A56" w:rsidRDefault="00EC6954" w:rsidP="007E39FB">
      <w:pPr>
        <w:widowControl w:val="0"/>
        <w:spacing w:after="0" w:line="240" w:lineRule="auto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B35A56">
        <w:rPr>
          <w:rFonts w:ascii="Times New Roman" w:hAnsi="Times New Roman" w:cs="Times New Roman"/>
          <w:sz w:val="28"/>
          <w:szCs w:val="28"/>
        </w:rPr>
        <w:t>3.</w:t>
      </w:r>
      <w:r w:rsidR="00B35A56" w:rsidRPr="00B35A56">
        <w:rPr>
          <w:rFonts w:ascii="Times New Roman" w:hAnsi="Times New Roman" w:cs="Times New Roman"/>
          <w:sz w:val="28"/>
          <w:szCs w:val="28"/>
        </w:rPr>
        <w:t>6</w:t>
      </w:r>
      <w:r w:rsidRPr="00B35A56">
        <w:rPr>
          <w:rFonts w:ascii="Times New Roman" w:hAnsi="Times New Roman" w:cs="Times New Roman"/>
          <w:sz w:val="28"/>
          <w:szCs w:val="28"/>
        </w:rPr>
        <w:t>.</w:t>
      </w:r>
      <w:r w:rsidR="00B35A56" w:rsidRPr="00B35A56">
        <w:rPr>
          <w:rFonts w:ascii="Times New Roman" w:hAnsi="Times New Roman" w:cs="Times New Roman"/>
          <w:sz w:val="28"/>
          <w:szCs w:val="28"/>
        </w:rPr>
        <w:t xml:space="preserve"> </w:t>
      </w:r>
      <w:r w:rsidR="00B35A56" w:rsidRPr="00B35A56">
        <w:rPr>
          <w:rFonts w:ascii="Times New Roman" w:eastAsia="Consolas" w:hAnsi="Times New Roman" w:cs="Times New Roman"/>
          <w:color w:val="000000"/>
          <w:sz w:val="28"/>
          <w:szCs w:val="28"/>
        </w:rPr>
        <w:t>Требования к конкурсным программам</w:t>
      </w:r>
      <w:r w:rsidR="00AD3FD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*</w:t>
      </w:r>
    </w:p>
    <w:p w:rsidR="00DA411F" w:rsidRDefault="00AD3FD0" w:rsidP="007E39FB">
      <w:pPr>
        <w:widowControl w:val="0"/>
        <w:spacing w:after="0" w:line="265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3.</w:t>
      </w:r>
      <w:r w:rsidR="00B35A56" w:rsidRPr="00B35A56">
        <w:rPr>
          <w:rFonts w:ascii="Times New Roman" w:eastAsia="Consolas" w:hAnsi="Times New Roman" w:cs="Times New Roman"/>
          <w:color w:val="000000"/>
          <w:sz w:val="28"/>
          <w:szCs w:val="28"/>
        </w:rPr>
        <w:t>6.1. Конкурсные программы должны состоять из трёх разнохарактерных произведений и включать исполнение</w:t>
      </w:r>
      <w:r w:rsidR="00DA411F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DA411F" w:rsidRDefault="00DA411F" w:rsidP="007E39FB">
      <w:pPr>
        <w:widowControl w:val="0"/>
        <w:spacing w:after="0" w:line="265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-</w:t>
      </w:r>
      <w:r w:rsidR="00B35A56" w:rsidRPr="00B35A5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814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B35A56" w:rsidRPr="00B35A5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как минимум одного </w:t>
      </w:r>
      <w:proofErr w:type="gramStart"/>
      <w:r w:rsidR="00B35A56" w:rsidRPr="00B35A56">
        <w:rPr>
          <w:rFonts w:ascii="Times New Roman" w:eastAsia="Consolas" w:hAnsi="Times New Roman" w:cs="Times New Roman"/>
          <w:color w:val="000000"/>
          <w:sz w:val="28"/>
          <w:szCs w:val="28"/>
        </w:rPr>
        <w:t>произведения</w:t>
      </w:r>
      <w:proofErr w:type="gramEnd"/>
      <w:r w:rsidR="00B35A56" w:rsidRPr="00B35A5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="00B35A56" w:rsidRPr="00B35A56">
        <w:rPr>
          <w:rFonts w:ascii="Times New Roman" w:eastAsia="Consolas" w:hAnsi="Times New Roman" w:cs="Times New Roman"/>
          <w:color w:val="000000"/>
          <w:sz w:val="28"/>
          <w:szCs w:val="28"/>
        </w:rPr>
        <w:t>сарре</w:t>
      </w:r>
      <w:r w:rsidR="007E39F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ll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</w:p>
    <w:p w:rsidR="00DA411F" w:rsidRDefault="00DA411F" w:rsidP="007E39FB">
      <w:pPr>
        <w:widowControl w:val="0"/>
        <w:spacing w:after="0" w:line="265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приветствуется исполнение </w:t>
      </w:r>
      <w:r w:rsidR="00B35A56" w:rsidRPr="00B35A56">
        <w:rPr>
          <w:rFonts w:ascii="Times New Roman" w:eastAsia="Consolas" w:hAnsi="Times New Roman" w:cs="Times New Roman"/>
          <w:color w:val="000000"/>
          <w:sz w:val="28"/>
          <w:szCs w:val="28"/>
        </w:rPr>
        <w:t>одного произведения С.В. Рахманинова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(не является обязательным)</w:t>
      </w:r>
    </w:p>
    <w:p w:rsidR="00B35A56" w:rsidRPr="00B35A56" w:rsidRDefault="00DA411F" w:rsidP="007E39FB">
      <w:pPr>
        <w:widowControl w:val="0"/>
        <w:spacing w:after="0" w:line="265" w:lineRule="auto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- исполнение патриотических и народных песен, посвященных Отечеству, гимны</w:t>
      </w:r>
      <w:r w:rsidR="00B35A56" w:rsidRPr="00B35A56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B35A56" w:rsidRPr="00B35A56" w:rsidRDefault="00AD3FD0" w:rsidP="007E39FB">
      <w:pPr>
        <w:widowControl w:val="0"/>
        <w:spacing w:after="0" w:line="268" w:lineRule="auto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3.</w:t>
      </w:r>
      <w:r w:rsidR="00B35A56" w:rsidRPr="00B35A5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6.2. Продолжительность программы не более 15 минут с учётом времени на </w:t>
      </w:r>
      <w:r w:rsidR="00B35A56" w:rsidRPr="00B35A56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выход коллектива.</w:t>
      </w:r>
    </w:p>
    <w:p w:rsidR="00B35A56" w:rsidRPr="00B35A56" w:rsidRDefault="00AD3FD0" w:rsidP="007E39FB">
      <w:pPr>
        <w:widowControl w:val="0"/>
        <w:spacing w:after="0" w:line="240" w:lineRule="auto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3.</w:t>
      </w:r>
      <w:r w:rsidR="00B35A56" w:rsidRPr="00B35A56">
        <w:rPr>
          <w:rFonts w:ascii="Times New Roman" w:eastAsia="Consolas" w:hAnsi="Times New Roman" w:cs="Times New Roman"/>
          <w:color w:val="000000"/>
          <w:sz w:val="28"/>
          <w:szCs w:val="28"/>
        </w:rPr>
        <w:t>6.3. Использование фонограмм не допускается</w:t>
      </w:r>
      <w:r w:rsidR="000D26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0D26A7" w:rsidRPr="000D26A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(за исключением трудовых коллективов,</w:t>
      </w:r>
      <w:r w:rsidR="000D26A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для данной категории коллективов возможно </w:t>
      </w:r>
      <w:r w:rsidR="000D26A7" w:rsidRPr="000D26A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использование фонограммы инструментального сопровождения)</w:t>
      </w:r>
      <w:r w:rsidR="00B35A56" w:rsidRPr="00B35A56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B35A56" w:rsidRPr="00B35A56" w:rsidRDefault="00AD3FD0" w:rsidP="007E39FB">
      <w:pPr>
        <w:widowControl w:val="0"/>
        <w:spacing w:after="0" w:line="255" w:lineRule="auto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3.</w:t>
      </w:r>
      <w:r w:rsidR="00B35A56" w:rsidRPr="00B35A5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6.</w:t>
      </w:r>
      <w:r w:rsidR="000D26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4</w:t>
      </w:r>
      <w:r w:rsidR="00B35A56" w:rsidRPr="00B35A5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. Участники </w:t>
      </w:r>
      <w:r w:rsidR="00B35A56" w:rsidRPr="00B35A5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Фестиваля при исполнении музыкальных произведений обязаны самостоятельно урегулировать вопросы правомерного использования </w:t>
      </w:r>
      <w:r w:rsidR="00B35A56" w:rsidRPr="00B35A56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 </w:t>
      </w:r>
      <w:r w:rsidR="00B35A56" w:rsidRPr="00B35A5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авторами произведений или иными правообладателями на использование произведений. </w:t>
      </w:r>
      <w:r w:rsidR="003F0E16">
        <w:rPr>
          <w:rFonts w:ascii="Times New Roman" w:eastAsia="Consolas" w:hAnsi="Times New Roman" w:cs="Times New Roman"/>
          <w:color w:val="000000"/>
          <w:sz w:val="28"/>
          <w:szCs w:val="28"/>
        </w:rPr>
        <w:t>Организаторы</w:t>
      </w:r>
      <w:r w:rsidR="00B35A56" w:rsidRPr="00B35A5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не нес</w:t>
      </w:r>
      <w:r w:rsidR="003F0E16">
        <w:rPr>
          <w:rFonts w:ascii="Times New Roman" w:eastAsia="Consolas" w:hAnsi="Times New Roman" w:cs="Times New Roman"/>
          <w:color w:val="000000"/>
          <w:sz w:val="28"/>
          <w:szCs w:val="28"/>
        </w:rPr>
        <w:t>у</w:t>
      </w:r>
      <w:r w:rsidR="00B35A56" w:rsidRPr="00B35A5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 </w:t>
      </w:r>
      <w:r w:rsidR="00B35A56" w:rsidRPr="00B35A56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ответственность</w:t>
      </w:r>
      <w:r w:rsidR="00B35A56" w:rsidRPr="00B35A5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="00B35A56" w:rsidRPr="00B35A56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за </w:t>
      </w:r>
      <w:r w:rsidR="00B35A56" w:rsidRPr="00B35A56">
        <w:rPr>
          <w:rFonts w:ascii="Times New Roman" w:eastAsia="Consolas" w:hAnsi="Times New Roman" w:cs="Times New Roman"/>
          <w:color w:val="000000"/>
          <w:sz w:val="28"/>
          <w:szCs w:val="28"/>
        </w:rPr>
        <w:t>нарушение участниками Фестиваля авторских прав.</w:t>
      </w:r>
    </w:p>
    <w:p w:rsidR="00EC6954" w:rsidRPr="00B35A56" w:rsidRDefault="00EC6954" w:rsidP="0036219A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66168" w:rsidRPr="000D26A7" w:rsidRDefault="00384E72" w:rsidP="00966168">
      <w:pPr>
        <w:pStyle w:val="4"/>
        <w:shd w:val="clear" w:color="auto" w:fill="FFFFFF"/>
        <w:jc w:val="center"/>
        <w:rPr>
          <w:sz w:val="28"/>
          <w:szCs w:val="28"/>
        </w:rPr>
      </w:pPr>
      <w:r w:rsidRPr="000D26A7">
        <w:rPr>
          <w:sz w:val="28"/>
          <w:szCs w:val="28"/>
          <w:lang w:val="en-US"/>
        </w:rPr>
        <w:t>IV</w:t>
      </w:r>
      <w:r w:rsidRPr="000D26A7">
        <w:rPr>
          <w:sz w:val="28"/>
          <w:szCs w:val="28"/>
        </w:rPr>
        <w:t xml:space="preserve">. </w:t>
      </w:r>
      <w:r w:rsidR="00966168" w:rsidRPr="000D26A7">
        <w:rPr>
          <w:sz w:val="28"/>
          <w:szCs w:val="28"/>
        </w:rPr>
        <w:t>ФОРМАТ ПРОВЕДЕНИЯ</w:t>
      </w:r>
    </w:p>
    <w:p w:rsidR="00966168" w:rsidRPr="00900FDF" w:rsidRDefault="00966168" w:rsidP="009C4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FDF">
        <w:rPr>
          <w:sz w:val="28"/>
          <w:szCs w:val="28"/>
        </w:rPr>
        <w:t> </w:t>
      </w:r>
      <w:r w:rsidR="00384E72" w:rsidRPr="00900FDF">
        <w:rPr>
          <w:sz w:val="28"/>
          <w:szCs w:val="28"/>
        </w:rPr>
        <w:t xml:space="preserve">4.1. </w:t>
      </w:r>
      <w:r w:rsidRPr="00900FDF">
        <w:rPr>
          <w:sz w:val="28"/>
          <w:szCs w:val="28"/>
        </w:rPr>
        <w:t xml:space="preserve">Фестиваль-конкурс проводится в двух форматах: формате живых выступлений на площадке фестиваля-конкурса в </w:t>
      </w:r>
      <w:r w:rsidR="0036219A" w:rsidRPr="00900FDF">
        <w:rPr>
          <w:sz w:val="28"/>
          <w:szCs w:val="28"/>
        </w:rPr>
        <w:t>г. Улан-Удэ</w:t>
      </w:r>
      <w:r w:rsidRPr="00900FDF">
        <w:rPr>
          <w:sz w:val="28"/>
          <w:szCs w:val="28"/>
        </w:rPr>
        <w:t xml:space="preserve"> (очно)</w:t>
      </w:r>
      <w:r w:rsidR="0036219A" w:rsidRPr="00900FDF">
        <w:rPr>
          <w:sz w:val="28"/>
          <w:szCs w:val="28"/>
        </w:rPr>
        <w:t xml:space="preserve"> </w:t>
      </w:r>
      <w:r w:rsidR="0036219A" w:rsidRPr="00900FDF">
        <w:rPr>
          <w:sz w:val="28"/>
          <w:szCs w:val="28"/>
          <w:lang w:val="en-US"/>
        </w:rPr>
        <w:t>II</w:t>
      </w:r>
      <w:r w:rsidR="0036219A" w:rsidRPr="00900FDF">
        <w:rPr>
          <w:sz w:val="28"/>
          <w:szCs w:val="28"/>
        </w:rPr>
        <w:t xml:space="preserve"> тур</w:t>
      </w:r>
      <w:r w:rsidRPr="00900FDF">
        <w:rPr>
          <w:sz w:val="28"/>
          <w:szCs w:val="28"/>
        </w:rPr>
        <w:t xml:space="preserve"> и дистанционном формате (заочно)</w:t>
      </w:r>
      <w:r w:rsidR="0036219A" w:rsidRPr="00900FDF">
        <w:rPr>
          <w:sz w:val="28"/>
          <w:szCs w:val="28"/>
        </w:rPr>
        <w:t xml:space="preserve"> </w:t>
      </w:r>
      <w:r w:rsidR="0036219A" w:rsidRPr="00900FDF">
        <w:rPr>
          <w:sz w:val="28"/>
          <w:szCs w:val="28"/>
          <w:lang w:val="en-US"/>
        </w:rPr>
        <w:t>I</w:t>
      </w:r>
      <w:r w:rsidR="0036219A" w:rsidRPr="00900FDF">
        <w:rPr>
          <w:sz w:val="28"/>
          <w:szCs w:val="28"/>
        </w:rPr>
        <w:t xml:space="preserve"> тур</w:t>
      </w:r>
      <w:r w:rsidRPr="00900FDF">
        <w:rPr>
          <w:sz w:val="28"/>
          <w:szCs w:val="28"/>
        </w:rPr>
        <w:t>.</w:t>
      </w:r>
    </w:p>
    <w:p w:rsidR="00384E72" w:rsidRPr="00900FDF" w:rsidRDefault="00384E72" w:rsidP="009C4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5096">
        <w:rPr>
          <w:sz w:val="28"/>
          <w:szCs w:val="28"/>
        </w:rPr>
        <w:t>4.2.</w:t>
      </w:r>
      <w:r w:rsidRPr="00900FDF">
        <w:rPr>
          <w:b/>
          <w:sz w:val="28"/>
          <w:szCs w:val="28"/>
        </w:rPr>
        <w:t xml:space="preserve"> </w:t>
      </w:r>
      <w:r w:rsidRPr="00900FDF">
        <w:rPr>
          <w:b/>
          <w:sz w:val="28"/>
          <w:szCs w:val="28"/>
          <w:lang w:val="en-US"/>
        </w:rPr>
        <w:t>I</w:t>
      </w:r>
      <w:r w:rsidRPr="00900FDF">
        <w:rPr>
          <w:b/>
          <w:sz w:val="28"/>
          <w:szCs w:val="28"/>
        </w:rPr>
        <w:t xml:space="preserve"> тур отборочный предполагает з</w:t>
      </w:r>
      <w:r w:rsidRPr="00900FDF">
        <w:rPr>
          <w:rStyle w:val="a4"/>
          <w:sz w:val="28"/>
          <w:szCs w:val="28"/>
        </w:rPr>
        <w:t>аочное участие (дистанционно)</w:t>
      </w:r>
    </w:p>
    <w:p w:rsidR="00384E72" w:rsidRDefault="00384E72" w:rsidP="009C4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FDF">
        <w:rPr>
          <w:sz w:val="28"/>
          <w:szCs w:val="28"/>
        </w:rPr>
        <w:t xml:space="preserve">Коллективы заполняют электронную заявку и высылают видеозапись концертного исполнения, состоящего из </w:t>
      </w:r>
      <w:r w:rsidR="000D26A7">
        <w:rPr>
          <w:sz w:val="28"/>
          <w:szCs w:val="28"/>
        </w:rPr>
        <w:t>трех</w:t>
      </w:r>
      <w:r w:rsidRPr="00900FDF">
        <w:rPr>
          <w:sz w:val="28"/>
          <w:szCs w:val="28"/>
        </w:rPr>
        <w:t xml:space="preserve"> разнохарактерных произведений, общее время которых не должно превышать </w:t>
      </w:r>
      <w:r w:rsidR="00DA411F">
        <w:rPr>
          <w:sz w:val="28"/>
          <w:szCs w:val="28"/>
        </w:rPr>
        <w:t>15</w:t>
      </w:r>
      <w:r w:rsidRPr="00900FDF">
        <w:rPr>
          <w:sz w:val="28"/>
          <w:szCs w:val="28"/>
        </w:rPr>
        <w:t xml:space="preserve"> минут. Концертные записи, осуществленные </w:t>
      </w:r>
      <w:r w:rsidR="00BB21C6" w:rsidRPr="005D5E2D">
        <w:rPr>
          <w:b/>
          <w:sz w:val="28"/>
          <w:szCs w:val="28"/>
        </w:rPr>
        <w:t xml:space="preserve">не ранее января </w:t>
      </w:r>
      <w:r w:rsidRPr="005D5E2D">
        <w:rPr>
          <w:b/>
          <w:sz w:val="28"/>
          <w:szCs w:val="28"/>
        </w:rPr>
        <w:t>202</w:t>
      </w:r>
      <w:r w:rsidR="00B07921" w:rsidRPr="005D5E2D">
        <w:rPr>
          <w:b/>
          <w:sz w:val="28"/>
          <w:szCs w:val="28"/>
        </w:rPr>
        <w:t>3</w:t>
      </w:r>
      <w:r w:rsidRPr="005D5E2D">
        <w:rPr>
          <w:b/>
          <w:sz w:val="28"/>
          <w:szCs w:val="28"/>
        </w:rPr>
        <w:t xml:space="preserve"> года</w:t>
      </w:r>
      <w:r w:rsidRPr="00900FDF">
        <w:rPr>
          <w:sz w:val="28"/>
          <w:szCs w:val="28"/>
        </w:rPr>
        <w:t xml:space="preserve"> могут быть предоставлены одним или двумя файлами, если произведения номинации, выставляемые на конкурс, звучали в разных концертных программах.</w:t>
      </w:r>
    </w:p>
    <w:p w:rsidR="00BF1817" w:rsidRPr="00BF1817" w:rsidRDefault="004C5E3C" w:rsidP="009C4F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BF1817" w:rsidRPr="00BF1817">
        <w:rPr>
          <w:sz w:val="28"/>
          <w:szCs w:val="28"/>
        </w:rPr>
        <w:t>Видеозапись должна соответствовать следующим параметрам:</w:t>
      </w:r>
    </w:p>
    <w:p w:rsidR="00BF1817" w:rsidRPr="00BF1817" w:rsidRDefault="00BF1817" w:rsidP="009C4F4A">
      <w:pPr>
        <w:pStyle w:val="a3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BF1817">
        <w:rPr>
          <w:sz w:val="28"/>
          <w:szCs w:val="28"/>
        </w:rPr>
        <w:t>Горизонтальное расположение</w:t>
      </w:r>
    </w:p>
    <w:p w:rsidR="00BF1817" w:rsidRPr="00BF1817" w:rsidRDefault="00BF1817" w:rsidP="009C4F4A">
      <w:pPr>
        <w:pStyle w:val="a3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BF1817">
        <w:rPr>
          <w:sz w:val="28"/>
          <w:szCs w:val="28"/>
        </w:rPr>
        <w:t>Формат HD, MPEG-2, MPEG-4</w:t>
      </w:r>
      <w:r>
        <w:rPr>
          <w:sz w:val="28"/>
          <w:szCs w:val="28"/>
        </w:rPr>
        <w:t>, размер кадра 1920х1080</w:t>
      </w:r>
    </w:p>
    <w:p w:rsidR="00BF1817" w:rsidRDefault="00BF1817" w:rsidP="009C4F4A">
      <w:pPr>
        <w:pStyle w:val="a3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BF1817">
        <w:rPr>
          <w:sz w:val="28"/>
          <w:szCs w:val="28"/>
        </w:rPr>
        <w:t>Чёткое изображение и качественный звук</w:t>
      </w:r>
    </w:p>
    <w:p w:rsidR="00BF1817" w:rsidRDefault="004C5E3C" w:rsidP="009C4F4A">
      <w:pPr>
        <w:pStyle w:val="a3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Видеосъёмка осуществляется на сцене или в актовом зале, одежда сцены классическая без оформления</w:t>
      </w:r>
    </w:p>
    <w:p w:rsidR="00384E72" w:rsidRPr="00900FDF" w:rsidRDefault="00384E72" w:rsidP="009C4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5096">
        <w:rPr>
          <w:sz w:val="28"/>
          <w:szCs w:val="28"/>
        </w:rPr>
        <w:t>4.3.</w:t>
      </w:r>
      <w:r w:rsidRPr="00900FDF">
        <w:rPr>
          <w:b/>
          <w:sz w:val="28"/>
          <w:szCs w:val="28"/>
          <w:lang w:val="en-US"/>
        </w:rPr>
        <w:t>II</w:t>
      </w:r>
      <w:r w:rsidRPr="00900FDF">
        <w:rPr>
          <w:b/>
          <w:sz w:val="28"/>
          <w:szCs w:val="28"/>
        </w:rPr>
        <w:t xml:space="preserve"> тур</w:t>
      </w:r>
      <w:r w:rsidRPr="00900FDF">
        <w:rPr>
          <w:rStyle w:val="a4"/>
          <w:b w:val="0"/>
          <w:sz w:val="28"/>
          <w:szCs w:val="28"/>
        </w:rPr>
        <w:t xml:space="preserve"> </w:t>
      </w:r>
      <w:r w:rsidR="00900FDF" w:rsidRPr="00900FDF">
        <w:rPr>
          <w:rStyle w:val="a4"/>
          <w:sz w:val="28"/>
          <w:szCs w:val="28"/>
        </w:rPr>
        <w:t>о</w:t>
      </w:r>
      <w:r w:rsidRPr="00900FDF">
        <w:rPr>
          <w:rStyle w:val="a4"/>
          <w:sz w:val="28"/>
          <w:szCs w:val="28"/>
        </w:rPr>
        <w:t>чное участие (живое выступление)</w:t>
      </w:r>
    </w:p>
    <w:p w:rsidR="00384E72" w:rsidRPr="00900FDF" w:rsidRDefault="00384E72" w:rsidP="009C4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FDF">
        <w:rPr>
          <w:sz w:val="28"/>
          <w:szCs w:val="28"/>
        </w:rPr>
        <w:t xml:space="preserve">Коллективы заполняют электронную заявку, в конкурсный день представляют два разнохарактерных произведения. Общее время выступления коллектива не должно превышать </w:t>
      </w:r>
      <w:r w:rsidR="00DA411F">
        <w:rPr>
          <w:sz w:val="28"/>
          <w:szCs w:val="28"/>
        </w:rPr>
        <w:t>15</w:t>
      </w:r>
      <w:r w:rsidRPr="00900FDF">
        <w:rPr>
          <w:sz w:val="28"/>
          <w:szCs w:val="28"/>
        </w:rPr>
        <w:t xml:space="preserve"> минут. В случае превышения указанного времени жюри имеет право остановить выступление коллектива.</w:t>
      </w:r>
    </w:p>
    <w:p w:rsidR="00234FD7" w:rsidRDefault="00814BDB" w:rsidP="009C4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383D6D" w:rsidRPr="00900FDF">
        <w:rPr>
          <w:sz w:val="28"/>
          <w:szCs w:val="28"/>
        </w:rPr>
        <w:t xml:space="preserve">По итогам </w:t>
      </w:r>
      <w:r w:rsidR="00234FD7" w:rsidRPr="00234FD7">
        <w:rPr>
          <w:sz w:val="28"/>
          <w:szCs w:val="28"/>
        </w:rPr>
        <w:t xml:space="preserve"> </w:t>
      </w:r>
      <w:r w:rsidR="00234FD7">
        <w:rPr>
          <w:sz w:val="28"/>
          <w:szCs w:val="28"/>
          <w:lang w:val="en-US"/>
        </w:rPr>
        <w:t>I</w:t>
      </w:r>
      <w:r w:rsidR="00234FD7" w:rsidRPr="00234FD7">
        <w:rPr>
          <w:sz w:val="28"/>
          <w:szCs w:val="28"/>
        </w:rPr>
        <w:t xml:space="preserve"> </w:t>
      </w:r>
      <w:r w:rsidR="00383D6D" w:rsidRPr="00900FDF">
        <w:rPr>
          <w:sz w:val="28"/>
          <w:szCs w:val="28"/>
        </w:rPr>
        <w:t>отборочного тура Фестиваля</w:t>
      </w:r>
      <w:r w:rsidR="00234FD7">
        <w:rPr>
          <w:sz w:val="28"/>
          <w:szCs w:val="28"/>
        </w:rPr>
        <w:t xml:space="preserve">, коллективы </w:t>
      </w:r>
      <w:r w:rsidR="00234FD7" w:rsidRPr="00900FDF">
        <w:rPr>
          <w:sz w:val="28"/>
          <w:szCs w:val="28"/>
        </w:rPr>
        <w:t xml:space="preserve">допускаются </w:t>
      </w:r>
      <w:r w:rsidR="00383D6D" w:rsidRPr="00900FDF">
        <w:rPr>
          <w:sz w:val="28"/>
          <w:szCs w:val="28"/>
        </w:rPr>
        <w:t>к участию в очном туре</w:t>
      </w:r>
      <w:r w:rsidR="00234FD7">
        <w:rPr>
          <w:sz w:val="28"/>
          <w:szCs w:val="28"/>
        </w:rPr>
        <w:t>.</w:t>
      </w:r>
      <w:r w:rsidR="00383D6D" w:rsidRPr="00900FDF">
        <w:rPr>
          <w:sz w:val="28"/>
          <w:szCs w:val="28"/>
        </w:rPr>
        <w:t xml:space="preserve"> </w:t>
      </w:r>
    </w:p>
    <w:p w:rsidR="009C4F4A" w:rsidRPr="009C4F4A" w:rsidRDefault="009C4F4A" w:rsidP="009C4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F4A">
        <w:rPr>
          <w:sz w:val="28"/>
          <w:szCs w:val="28"/>
        </w:rPr>
        <w:t>4.</w:t>
      </w:r>
      <w:r w:rsidR="00814BDB">
        <w:rPr>
          <w:sz w:val="28"/>
          <w:szCs w:val="28"/>
        </w:rPr>
        <w:t>5</w:t>
      </w:r>
      <w:r w:rsidRPr="009C4F4A">
        <w:rPr>
          <w:sz w:val="28"/>
          <w:szCs w:val="28"/>
        </w:rPr>
        <w:t>. Использование фонограмм запрещено</w:t>
      </w:r>
      <w:r w:rsidR="000D26A7">
        <w:rPr>
          <w:sz w:val="28"/>
          <w:szCs w:val="28"/>
        </w:rPr>
        <w:t xml:space="preserve"> </w:t>
      </w:r>
      <w:r w:rsidR="000D26A7" w:rsidRPr="000D26A7">
        <w:rPr>
          <w:rFonts w:eastAsia="Consolas"/>
          <w:i/>
          <w:color w:val="000000"/>
          <w:sz w:val="28"/>
          <w:szCs w:val="28"/>
        </w:rPr>
        <w:t>(за исключением трудовых коллективов,</w:t>
      </w:r>
      <w:r w:rsidR="000D26A7">
        <w:rPr>
          <w:rFonts w:eastAsia="Consolas"/>
          <w:i/>
          <w:color w:val="000000"/>
          <w:sz w:val="28"/>
          <w:szCs w:val="28"/>
        </w:rPr>
        <w:t xml:space="preserve"> для данной категории коллективов возможно </w:t>
      </w:r>
      <w:r w:rsidR="000D26A7" w:rsidRPr="000D26A7">
        <w:rPr>
          <w:rFonts w:eastAsia="Consolas"/>
          <w:i/>
          <w:color w:val="000000"/>
          <w:sz w:val="28"/>
          <w:szCs w:val="28"/>
        </w:rPr>
        <w:t>использование фонограммы инструментального сопровождения)</w:t>
      </w:r>
      <w:r w:rsidR="000D26A7" w:rsidRPr="00B35A56">
        <w:rPr>
          <w:rFonts w:eastAsia="Consolas"/>
          <w:color w:val="000000"/>
          <w:sz w:val="28"/>
          <w:szCs w:val="28"/>
        </w:rPr>
        <w:t>.</w:t>
      </w:r>
    </w:p>
    <w:p w:rsidR="00A97D6C" w:rsidRDefault="00A97D6C" w:rsidP="00D21B45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14BDB" w:rsidRDefault="00814B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A7160" w:rsidRPr="00D21B45" w:rsidRDefault="00A97D6C" w:rsidP="00D21B45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97D6C">
        <w:rPr>
          <w:sz w:val="28"/>
          <w:szCs w:val="28"/>
          <w:lang w:val="en-US"/>
        </w:rPr>
        <w:lastRenderedPageBreak/>
        <w:t>V</w:t>
      </w:r>
      <w:r w:rsidRPr="00A97D6C">
        <w:rPr>
          <w:sz w:val="28"/>
          <w:szCs w:val="28"/>
        </w:rPr>
        <w:t>.</w:t>
      </w:r>
      <w:r w:rsidRPr="00A97D6C">
        <w:rPr>
          <w:color w:val="464444"/>
          <w:sz w:val="28"/>
          <w:szCs w:val="28"/>
        </w:rPr>
        <w:t xml:space="preserve"> </w:t>
      </w:r>
      <w:r w:rsidR="00BA7160" w:rsidRPr="00D21B45">
        <w:rPr>
          <w:sz w:val="28"/>
          <w:szCs w:val="28"/>
        </w:rPr>
        <w:t>СРОКИ ПРОВЕДЕНИЯ</w:t>
      </w:r>
    </w:p>
    <w:p w:rsidR="00BA7160" w:rsidRPr="00D21B45" w:rsidRDefault="004C5E3C" w:rsidP="00D21B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A7160" w:rsidRPr="00D21B45">
        <w:rPr>
          <w:sz w:val="28"/>
          <w:szCs w:val="28"/>
        </w:rPr>
        <w:t xml:space="preserve">Прием заявок на участие в Фестивале производится </w:t>
      </w:r>
      <w:r w:rsidR="00BA7160" w:rsidRPr="004C5E3C">
        <w:rPr>
          <w:b/>
          <w:sz w:val="28"/>
          <w:szCs w:val="28"/>
        </w:rPr>
        <w:t xml:space="preserve">до </w:t>
      </w:r>
      <w:r w:rsidR="00DA411F">
        <w:rPr>
          <w:b/>
          <w:sz w:val="28"/>
          <w:szCs w:val="28"/>
        </w:rPr>
        <w:t>7</w:t>
      </w:r>
      <w:r w:rsidR="00BA7160" w:rsidRPr="004C5E3C">
        <w:rPr>
          <w:b/>
          <w:sz w:val="28"/>
          <w:szCs w:val="28"/>
        </w:rPr>
        <w:t xml:space="preserve"> </w:t>
      </w:r>
      <w:r w:rsidR="00DA411F">
        <w:rPr>
          <w:b/>
          <w:sz w:val="28"/>
          <w:szCs w:val="28"/>
        </w:rPr>
        <w:t xml:space="preserve">апреля </w:t>
      </w:r>
      <w:r w:rsidR="00BA7160" w:rsidRPr="004C5E3C">
        <w:rPr>
          <w:b/>
          <w:sz w:val="28"/>
          <w:szCs w:val="28"/>
        </w:rPr>
        <w:t>2023 года</w:t>
      </w:r>
      <w:r w:rsidR="00BA7160" w:rsidRPr="00D21B45">
        <w:rPr>
          <w:sz w:val="28"/>
          <w:szCs w:val="28"/>
        </w:rPr>
        <w:t>. Заявка подается в организационный комитет по ссылке</w:t>
      </w:r>
      <w:r w:rsidR="001F0B9A">
        <w:rPr>
          <w:sz w:val="28"/>
          <w:szCs w:val="28"/>
        </w:rPr>
        <w:t xml:space="preserve"> </w:t>
      </w:r>
      <w:hyperlink r:id="rId6" w:history="1">
        <w:r w:rsidR="00BE7D75">
          <w:rPr>
            <w:rStyle w:val="a5"/>
          </w:rPr>
          <w:t>Республиканский фестиваль-конкурс вокально-хоровых коллективов "Пою мою Республику" посвященного 100-летию образования Республики Бурятия — Колледж искусств им. Чайковского (art-college-baikal.ru)</w:t>
        </w:r>
      </w:hyperlink>
      <w:r w:rsidR="006D22E8" w:rsidRPr="006D22E8">
        <w:rPr>
          <w:sz w:val="28"/>
          <w:szCs w:val="28"/>
        </w:rPr>
        <w:t>,</w:t>
      </w:r>
      <w:r w:rsidR="006D22E8">
        <w:rPr>
          <w:sz w:val="28"/>
          <w:szCs w:val="28"/>
        </w:rPr>
        <w:t xml:space="preserve"> </w:t>
      </w:r>
      <w:r w:rsidR="00BA7160" w:rsidRPr="00D21B45">
        <w:rPr>
          <w:sz w:val="28"/>
          <w:szCs w:val="28"/>
        </w:rPr>
        <w:t xml:space="preserve">и на электронную почту </w:t>
      </w:r>
      <w:r w:rsidR="0028571A" w:rsidRPr="007B22E7">
        <w:rPr>
          <w:b/>
          <w:sz w:val="28"/>
          <w:szCs w:val="28"/>
        </w:rPr>
        <w:t>choral-patriotic-fest@mail.ru</w:t>
      </w:r>
    </w:p>
    <w:p w:rsidR="00BA7160" w:rsidRPr="00D21B45" w:rsidRDefault="004C5E3C" w:rsidP="00D21B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BA7160" w:rsidRPr="00D21B45">
        <w:rPr>
          <w:sz w:val="28"/>
          <w:szCs w:val="28"/>
        </w:rPr>
        <w:t xml:space="preserve">Сроки проведения </w:t>
      </w:r>
      <w:r w:rsidR="00BA7160" w:rsidRPr="00D21B45">
        <w:rPr>
          <w:sz w:val="28"/>
          <w:szCs w:val="28"/>
          <w:lang w:val="en-US"/>
        </w:rPr>
        <w:t>I</w:t>
      </w:r>
      <w:r w:rsidR="00BA7160" w:rsidRPr="00D21B45">
        <w:rPr>
          <w:sz w:val="28"/>
          <w:szCs w:val="28"/>
        </w:rPr>
        <w:t xml:space="preserve"> тура: </w:t>
      </w:r>
      <w:r w:rsidR="00BA7160" w:rsidRPr="004C5E3C">
        <w:rPr>
          <w:b/>
          <w:sz w:val="28"/>
          <w:szCs w:val="28"/>
        </w:rPr>
        <w:t xml:space="preserve">с </w:t>
      </w:r>
      <w:r w:rsidR="006D22E8">
        <w:rPr>
          <w:b/>
          <w:sz w:val="28"/>
          <w:szCs w:val="28"/>
        </w:rPr>
        <w:t>17</w:t>
      </w:r>
      <w:r w:rsidR="00BA7160" w:rsidRPr="004C5E3C">
        <w:rPr>
          <w:b/>
          <w:sz w:val="28"/>
          <w:szCs w:val="28"/>
        </w:rPr>
        <w:t>-</w:t>
      </w:r>
      <w:r w:rsidR="006D22E8">
        <w:rPr>
          <w:b/>
          <w:sz w:val="28"/>
          <w:szCs w:val="28"/>
        </w:rPr>
        <w:t>30</w:t>
      </w:r>
      <w:r w:rsidR="00BA7160" w:rsidRPr="004C5E3C">
        <w:rPr>
          <w:b/>
          <w:sz w:val="28"/>
          <w:szCs w:val="28"/>
        </w:rPr>
        <w:t xml:space="preserve"> апреля 2023 года</w:t>
      </w:r>
      <w:r w:rsidR="00BA7160" w:rsidRPr="00D21B45">
        <w:rPr>
          <w:sz w:val="28"/>
          <w:szCs w:val="28"/>
        </w:rPr>
        <w:t xml:space="preserve"> (по графику) – просмотр членами жюри конкурсных заявок заочных участников, оценка конкурсных выступлений (видеозаписей). График составляется организаторами в соответствии с занятостью жюри. </w:t>
      </w:r>
    </w:p>
    <w:p w:rsidR="00BA7160" w:rsidRPr="00D21B45" w:rsidRDefault="004C5E3C" w:rsidP="00D21B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5E3C">
        <w:rPr>
          <w:rStyle w:val="a4"/>
          <w:b w:val="0"/>
          <w:sz w:val="28"/>
          <w:szCs w:val="28"/>
        </w:rPr>
        <w:t>5.3.</w:t>
      </w:r>
      <w:r>
        <w:rPr>
          <w:rStyle w:val="a4"/>
          <w:sz w:val="28"/>
          <w:szCs w:val="28"/>
        </w:rPr>
        <w:t xml:space="preserve"> </w:t>
      </w:r>
      <w:r w:rsidR="006D22E8">
        <w:rPr>
          <w:rStyle w:val="a4"/>
          <w:b w:val="0"/>
          <w:sz w:val="28"/>
          <w:szCs w:val="28"/>
        </w:rPr>
        <w:t>У</w:t>
      </w:r>
      <w:r w:rsidR="003F0E16">
        <w:rPr>
          <w:rStyle w:val="a4"/>
          <w:b w:val="0"/>
          <w:sz w:val="28"/>
          <w:szCs w:val="28"/>
        </w:rPr>
        <w:t>частие в</w:t>
      </w:r>
      <w:r w:rsidR="006D22E8">
        <w:rPr>
          <w:rStyle w:val="a4"/>
          <w:b w:val="0"/>
          <w:sz w:val="28"/>
          <w:szCs w:val="28"/>
        </w:rPr>
        <w:t xml:space="preserve"> </w:t>
      </w:r>
      <w:r w:rsidR="00C45F27" w:rsidRPr="004C5E3C">
        <w:rPr>
          <w:rStyle w:val="a4"/>
          <w:b w:val="0"/>
          <w:sz w:val="28"/>
          <w:szCs w:val="28"/>
        </w:rPr>
        <w:t>очно</w:t>
      </w:r>
      <w:r w:rsidR="003F0E16">
        <w:rPr>
          <w:rStyle w:val="a4"/>
          <w:b w:val="0"/>
          <w:sz w:val="28"/>
          <w:szCs w:val="28"/>
        </w:rPr>
        <w:t>м</w:t>
      </w:r>
      <w:r w:rsidR="00C45F27" w:rsidRPr="004C5E3C">
        <w:rPr>
          <w:rStyle w:val="a4"/>
          <w:b w:val="0"/>
          <w:sz w:val="28"/>
          <w:szCs w:val="28"/>
        </w:rPr>
        <w:t xml:space="preserve"> </w:t>
      </w:r>
      <w:r w:rsidR="00C45F27" w:rsidRPr="004C5E3C">
        <w:rPr>
          <w:rStyle w:val="a4"/>
          <w:b w:val="0"/>
          <w:sz w:val="28"/>
          <w:szCs w:val="28"/>
          <w:lang w:val="en-US"/>
        </w:rPr>
        <w:t>II</w:t>
      </w:r>
      <w:r w:rsidR="00C45F27" w:rsidRPr="004C5E3C">
        <w:rPr>
          <w:rStyle w:val="a4"/>
          <w:b w:val="0"/>
          <w:sz w:val="28"/>
          <w:szCs w:val="28"/>
        </w:rPr>
        <w:t xml:space="preserve"> тур</w:t>
      </w:r>
      <w:r w:rsidR="003F0E16">
        <w:rPr>
          <w:rStyle w:val="a4"/>
          <w:b w:val="0"/>
          <w:sz w:val="28"/>
          <w:szCs w:val="28"/>
        </w:rPr>
        <w:t>е</w:t>
      </w:r>
      <w:r w:rsidR="00C45F27" w:rsidRPr="004C5E3C">
        <w:rPr>
          <w:rStyle w:val="a4"/>
          <w:b w:val="0"/>
          <w:sz w:val="28"/>
          <w:szCs w:val="28"/>
        </w:rPr>
        <w:t xml:space="preserve"> Фестиваля производится</w:t>
      </w:r>
      <w:r w:rsidR="003F0E16">
        <w:rPr>
          <w:rStyle w:val="a4"/>
          <w:b w:val="0"/>
          <w:sz w:val="28"/>
          <w:szCs w:val="28"/>
        </w:rPr>
        <w:t xml:space="preserve"> посредством</w:t>
      </w:r>
      <w:r w:rsidR="00BA7160" w:rsidRPr="006D22E8">
        <w:rPr>
          <w:sz w:val="28"/>
          <w:szCs w:val="28"/>
        </w:rPr>
        <w:t xml:space="preserve"> </w:t>
      </w:r>
      <w:r w:rsidR="00BA7160" w:rsidRPr="00D21B45">
        <w:rPr>
          <w:sz w:val="28"/>
          <w:szCs w:val="28"/>
        </w:rPr>
        <w:t>подтверждени</w:t>
      </w:r>
      <w:r w:rsidR="003F0E16">
        <w:rPr>
          <w:sz w:val="28"/>
          <w:szCs w:val="28"/>
        </w:rPr>
        <w:t>я</w:t>
      </w:r>
      <w:r w:rsidR="00BA7160" w:rsidRPr="00D21B45">
        <w:rPr>
          <w:sz w:val="28"/>
          <w:szCs w:val="28"/>
        </w:rPr>
        <w:t xml:space="preserve"> Организационным комитетом</w:t>
      </w:r>
      <w:r w:rsidR="00D21B45" w:rsidRPr="00D21B45">
        <w:rPr>
          <w:sz w:val="28"/>
          <w:szCs w:val="28"/>
        </w:rPr>
        <w:t>.</w:t>
      </w:r>
    </w:p>
    <w:p w:rsidR="00BA7160" w:rsidRPr="00D21B45" w:rsidRDefault="004C5E3C" w:rsidP="00D21B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5E3C">
        <w:rPr>
          <w:rStyle w:val="a4"/>
          <w:b w:val="0"/>
          <w:sz w:val="28"/>
          <w:szCs w:val="28"/>
        </w:rPr>
        <w:t>5.4.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A7160" w:rsidRPr="00D21B45">
        <w:rPr>
          <w:sz w:val="28"/>
          <w:szCs w:val="28"/>
        </w:rPr>
        <w:t xml:space="preserve">убликация результатов </w:t>
      </w:r>
      <w:r w:rsidR="00C45F27" w:rsidRPr="00D21B45">
        <w:rPr>
          <w:sz w:val="28"/>
          <w:szCs w:val="28"/>
        </w:rPr>
        <w:t xml:space="preserve">отборочного (заочного) </w:t>
      </w:r>
      <w:r w:rsidR="00C45F27" w:rsidRPr="00D21B45">
        <w:rPr>
          <w:sz w:val="28"/>
          <w:szCs w:val="28"/>
          <w:lang w:val="en-US"/>
        </w:rPr>
        <w:t>I</w:t>
      </w:r>
      <w:r w:rsidR="00C45F27" w:rsidRPr="00D21B45">
        <w:rPr>
          <w:sz w:val="28"/>
          <w:szCs w:val="28"/>
        </w:rPr>
        <w:t xml:space="preserve"> тура</w:t>
      </w:r>
      <w:r w:rsidRPr="00D21B45">
        <w:rPr>
          <w:sz w:val="28"/>
          <w:szCs w:val="28"/>
        </w:rPr>
        <w:t> –</w:t>
      </w:r>
      <w:r>
        <w:rPr>
          <w:sz w:val="28"/>
          <w:szCs w:val="28"/>
        </w:rPr>
        <w:t xml:space="preserve"> </w:t>
      </w:r>
      <w:r w:rsidR="006D22E8">
        <w:rPr>
          <w:rStyle w:val="a4"/>
          <w:sz w:val="28"/>
          <w:szCs w:val="28"/>
        </w:rPr>
        <w:t>30</w:t>
      </w:r>
      <w:r w:rsidRPr="00D21B45">
        <w:rPr>
          <w:rStyle w:val="a4"/>
          <w:sz w:val="28"/>
          <w:szCs w:val="28"/>
        </w:rPr>
        <w:t xml:space="preserve"> апреля 2023 года</w:t>
      </w:r>
    </w:p>
    <w:p w:rsidR="00BA7160" w:rsidRPr="00D21B45" w:rsidRDefault="004C5E3C" w:rsidP="00D21B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5.5. П</w:t>
      </w:r>
      <w:r w:rsidRPr="00D21B45">
        <w:rPr>
          <w:sz w:val="28"/>
          <w:szCs w:val="28"/>
        </w:rPr>
        <w:t xml:space="preserve">одведение Организационным комитетом и членами жюри итогов Фестиваля-конкурса, формирование и рассылка электронных дипломов участникам </w:t>
      </w:r>
      <w:r w:rsidRPr="00D21B45">
        <w:rPr>
          <w:sz w:val="28"/>
          <w:szCs w:val="28"/>
          <w:lang w:val="en-US"/>
        </w:rPr>
        <w:t>I</w:t>
      </w:r>
      <w:r w:rsidRPr="00D21B45">
        <w:rPr>
          <w:sz w:val="28"/>
          <w:szCs w:val="28"/>
        </w:rPr>
        <w:t xml:space="preserve"> тура отборочного (заочного)</w:t>
      </w:r>
      <w:r>
        <w:rPr>
          <w:sz w:val="28"/>
          <w:szCs w:val="28"/>
        </w:rPr>
        <w:t xml:space="preserve"> </w:t>
      </w:r>
      <w:r w:rsidRPr="00D21B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D22E8" w:rsidRPr="006D22E8">
        <w:rPr>
          <w:rStyle w:val="a4"/>
          <w:b w:val="0"/>
          <w:sz w:val="28"/>
          <w:szCs w:val="28"/>
        </w:rPr>
        <w:t>2</w:t>
      </w:r>
      <w:r w:rsidR="003F0E16">
        <w:rPr>
          <w:rStyle w:val="a4"/>
          <w:b w:val="0"/>
          <w:sz w:val="28"/>
          <w:szCs w:val="28"/>
        </w:rPr>
        <w:t>3</w:t>
      </w:r>
      <w:r w:rsidR="006D22E8" w:rsidRPr="006D22E8">
        <w:rPr>
          <w:rStyle w:val="a4"/>
          <w:b w:val="0"/>
          <w:sz w:val="28"/>
          <w:szCs w:val="28"/>
        </w:rPr>
        <w:t xml:space="preserve"> мая</w:t>
      </w:r>
      <w:r w:rsidR="00D21B45" w:rsidRPr="006D22E8">
        <w:rPr>
          <w:rStyle w:val="a4"/>
          <w:b w:val="0"/>
          <w:sz w:val="28"/>
          <w:szCs w:val="28"/>
        </w:rPr>
        <w:t xml:space="preserve"> </w:t>
      </w:r>
      <w:r w:rsidR="00BA7160" w:rsidRPr="006D22E8">
        <w:rPr>
          <w:rStyle w:val="a4"/>
          <w:b w:val="0"/>
          <w:sz w:val="28"/>
          <w:szCs w:val="28"/>
        </w:rPr>
        <w:t>2023 года</w:t>
      </w:r>
      <w:r w:rsidR="00BA7160" w:rsidRPr="006D22E8">
        <w:rPr>
          <w:b/>
          <w:sz w:val="28"/>
          <w:szCs w:val="28"/>
        </w:rPr>
        <w:t>.</w:t>
      </w:r>
    </w:p>
    <w:p w:rsidR="00BA7160" w:rsidRPr="00D21B45" w:rsidRDefault="00BA7160" w:rsidP="00D21B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1B45">
        <w:rPr>
          <w:rStyle w:val="a4"/>
          <w:sz w:val="28"/>
          <w:szCs w:val="28"/>
        </w:rPr>
        <w:t>Очный конкурсный день: </w:t>
      </w:r>
      <w:r w:rsidR="006D22E8" w:rsidRPr="006D22E8">
        <w:rPr>
          <w:b/>
          <w:sz w:val="28"/>
          <w:szCs w:val="28"/>
        </w:rPr>
        <w:t>23</w:t>
      </w:r>
      <w:r w:rsidRPr="006D22E8">
        <w:rPr>
          <w:b/>
          <w:sz w:val="28"/>
          <w:szCs w:val="28"/>
        </w:rPr>
        <w:t xml:space="preserve"> </w:t>
      </w:r>
      <w:r w:rsidR="00D21B45" w:rsidRPr="006D22E8">
        <w:rPr>
          <w:b/>
          <w:sz w:val="28"/>
          <w:szCs w:val="28"/>
        </w:rPr>
        <w:t xml:space="preserve">мая </w:t>
      </w:r>
      <w:r w:rsidRPr="006D22E8">
        <w:rPr>
          <w:b/>
          <w:sz w:val="28"/>
          <w:szCs w:val="28"/>
        </w:rPr>
        <w:t>2023 года</w:t>
      </w:r>
    </w:p>
    <w:p w:rsidR="00D21B45" w:rsidRDefault="004C5E3C" w:rsidP="00BD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D21B45" w:rsidRPr="00D21B45">
        <w:rPr>
          <w:sz w:val="28"/>
          <w:szCs w:val="28"/>
        </w:rPr>
        <w:t xml:space="preserve">Очный конкурсный день состоится в </w:t>
      </w:r>
      <w:r w:rsidR="00D21B45">
        <w:rPr>
          <w:sz w:val="28"/>
          <w:szCs w:val="28"/>
        </w:rPr>
        <w:t xml:space="preserve">концертном зале </w:t>
      </w:r>
      <w:r w:rsidR="00D21B45" w:rsidRPr="00900FDF">
        <w:rPr>
          <w:bCs/>
          <w:sz w:val="28"/>
          <w:szCs w:val="28"/>
        </w:rPr>
        <w:t xml:space="preserve">ГАПОУ РБ </w:t>
      </w:r>
      <w:r w:rsidR="00D21B45">
        <w:rPr>
          <w:bCs/>
          <w:sz w:val="28"/>
          <w:szCs w:val="28"/>
        </w:rPr>
        <w:t>«</w:t>
      </w:r>
      <w:r w:rsidR="00D21B45" w:rsidRPr="00900FDF">
        <w:rPr>
          <w:bCs/>
          <w:sz w:val="28"/>
          <w:szCs w:val="28"/>
        </w:rPr>
        <w:t>Колледж искусств им. П.И. Чайковского</w:t>
      </w:r>
      <w:r w:rsidR="00D21B45">
        <w:rPr>
          <w:bCs/>
          <w:sz w:val="28"/>
          <w:szCs w:val="28"/>
        </w:rPr>
        <w:t>»</w:t>
      </w:r>
      <w:r w:rsidR="00D21B45" w:rsidRPr="00D21B45">
        <w:rPr>
          <w:sz w:val="28"/>
          <w:szCs w:val="28"/>
        </w:rPr>
        <w:t xml:space="preserve"> по адресу: </w:t>
      </w:r>
      <w:r w:rsidR="00D21B45">
        <w:rPr>
          <w:sz w:val="28"/>
          <w:szCs w:val="28"/>
        </w:rPr>
        <w:t>Улан-Удэ</w:t>
      </w:r>
      <w:r w:rsidR="00D21B45" w:rsidRPr="00D21B45">
        <w:rPr>
          <w:sz w:val="28"/>
          <w:szCs w:val="28"/>
        </w:rPr>
        <w:t xml:space="preserve">, </w:t>
      </w:r>
      <w:r w:rsidR="00D21B45">
        <w:rPr>
          <w:sz w:val="28"/>
          <w:szCs w:val="28"/>
        </w:rPr>
        <w:t>Проспект Победы</w:t>
      </w:r>
      <w:r w:rsidR="00D21B45" w:rsidRPr="00D21B45">
        <w:rPr>
          <w:sz w:val="28"/>
          <w:szCs w:val="28"/>
        </w:rPr>
        <w:t>, 1</w:t>
      </w:r>
      <w:r w:rsidR="00D21B45">
        <w:rPr>
          <w:sz w:val="28"/>
          <w:szCs w:val="28"/>
        </w:rPr>
        <w:t>7</w:t>
      </w:r>
    </w:p>
    <w:p w:rsidR="00BA7160" w:rsidRDefault="004C5E3C" w:rsidP="00BD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712D">
        <w:rPr>
          <w:sz w:val="28"/>
          <w:szCs w:val="28"/>
        </w:rPr>
        <w:t xml:space="preserve">5.7. </w:t>
      </w:r>
      <w:r w:rsidR="00D21B45" w:rsidRPr="008C712D">
        <w:rPr>
          <w:sz w:val="28"/>
          <w:szCs w:val="28"/>
        </w:rPr>
        <w:t xml:space="preserve">Гала-концерт Фестиваля с участием </w:t>
      </w:r>
      <w:proofErr w:type="spellStart"/>
      <w:r w:rsidR="00D21B45" w:rsidRPr="008C712D">
        <w:rPr>
          <w:sz w:val="28"/>
          <w:szCs w:val="28"/>
        </w:rPr>
        <w:t>медийных</w:t>
      </w:r>
      <w:proofErr w:type="spellEnd"/>
      <w:r w:rsidR="00D21B45" w:rsidRPr="008C712D">
        <w:rPr>
          <w:sz w:val="28"/>
          <w:szCs w:val="28"/>
        </w:rPr>
        <w:t xml:space="preserve"> лиц и звезд Бурятской эстрады</w:t>
      </w:r>
      <w:r w:rsidR="00BD10B4" w:rsidRPr="008C712D">
        <w:rPr>
          <w:sz w:val="28"/>
          <w:szCs w:val="28"/>
        </w:rPr>
        <w:t xml:space="preserve"> и</w:t>
      </w:r>
      <w:r w:rsidR="00D21B45" w:rsidRPr="008C712D">
        <w:rPr>
          <w:sz w:val="28"/>
          <w:szCs w:val="28"/>
        </w:rPr>
        <w:t xml:space="preserve"> академического искусства</w:t>
      </w:r>
      <w:r w:rsidR="00BD10B4" w:rsidRPr="008C712D">
        <w:rPr>
          <w:sz w:val="28"/>
          <w:szCs w:val="28"/>
        </w:rPr>
        <w:t>, ц</w:t>
      </w:r>
      <w:r w:rsidR="00BA7160" w:rsidRPr="008C712D">
        <w:rPr>
          <w:sz w:val="28"/>
          <w:szCs w:val="28"/>
        </w:rPr>
        <w:t xml:space="preserve">еремония объявления результатов и награждения </w:t>
      </w:r>
      <w:r w:rsidR="00BD10B4" w:rsidRPr="008C712D">
        <w:rPr>
          <w:sz w:val="28"/>
          <w:szCs w:val="28"/>
        </w:rPr>
        <w:t>победителей участников Фестиваля-конкурса состоится</w:t>
      </w:r>
      <w:r w:rsidR="008C712D">
        <w:rPr>
          <w:sz w:val="28"/>
          <w:szCs w:val="28"/>
        </w:rPr>
        <w:t xml:space="preserve"> </w:t>
      </w:r>
      <w:r w:rsidR="00BD10B4" w:rsidRPr="008C712D">
        <w:rPr>
          <w:sz w:val="28"/>
          <w:szCs w:val="28"/>
        </w:rPr>
        <w:t xml:space="preserve"> </w:t>
      </w:r>
      <w:r w:rsidR="00BB21C6" w:rsidRPr="008C712D">
        <w:rPr>
          <w:sz w:val="28"/>
          <w:szCs w:val="28"/>
        </w:rPr>
        <w:t xml:space="preserve"> - </w:t>
      </w:r>
      <w:r w:rsidR="00BD10B4" w:rsidRPr="008C712D">
        <w:rPr>
          <w:b/>
          <w:sz w:val="28"/>
          <w:szCs w:val="28"/>
        </w:rPr>
        <w:t xml:space="preserve">24 мая </w:t>
      </w:r>
      <w:r w:rsidR="00BD10B4" w:rsidRPr="008C712D">
        <w:rPr>
          <w:rStyle w:val="a4"/>
          <w:sz w:val="28"/>
          <w:szCs w:val="28"/>
        </w:rPr>
        <w:t>2023 года</w:t>
      </w:r>
      <w:r w:rsidR="00BB21C6" w:rsidRPr="008C712D">
        <w:rPr>
          <w:rStyle w:val="a4"/>
          <w:sz w:val="28"/>
          <w:szCs w:val="28"/>
        </w:rPr>
        <w:t>.</w:t>
      </w:r>
      <w:r w:rsidR="00BD10B4" w:rsidRPr="00D21B45">
        <w:rPr>
          <w:sz w:val="28"/>
          <w:szCs w:val="28"/>
        </w:rPr>
        <w:t> </w:t>
      </w:r>
    </w:p>
    <w:p w:rsidR="00BD10B4" w:rsidRPr="00BF1817" w:rsidRDefault="00BF1817" w:rsidP="00BD10B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6F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F16F5">
        <w:rPr>
          <w:rFonts w:ascii="Times New Roman" w:hAnsi="Times New Roman" w:cs="Times New Roman"/>
          <w:b/>
          <w:sz w:val="28"/>
          <w:szCs w:val="28"/>
        </w:rPr>
        <w:t>.</w:t>
      </w:r>
      <w:r w:rsidRPr="00BF1817">
        <w:rPr>
          <w:rFonts w:ascii="Times New Roman" w:hAnsi="Times New Roman" w:cs="Times New Roman"/>
          <w:sz w:val="28"/>
          <w:szCs w:val="28"/>
        </w:rPr>
        <w:t xml:space="preserve"> </w:t>
      </w:r>
      <w:r w:rsidR="00BD10B4" w:rsidRPr="00BF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</w:t>
      </w:r>
    </w:p>
    <w:p w:rsidR="00BD10B4" w:rsidRPr="00BF1817" w:rsidRDefault="009C4F4A" w:rsidP="009C4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BD10B4" w:rsidRPr="00BF1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во главе с председателем формируется из ведущих специалистов в области хорового искусства, заслуженных деятелей культуры и искусств</w:t>
      </w:r>
      <w:r w:rsidR="00BF1817" w:rsidRPr="00BF18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образования в области искусств и экспертов из числа представителей профсоюзов</w:t>
      </w:r>
      <w:r w:rsidR="00BD10B4" w:rsidRPr="00BF1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0B4" w:rsidRPr="00BF1817" w:rsidRDefault="009C4F4A" w:rsidP="009C4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BD10B4" w:rsidRPr="00BF181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определяет победителей в каждой возрастной группе конкурсных номинаций.</w:t>
      </w:r>
    </w:p>
    <w:p w:rsidR="00BD10B4" w:rsidRPr="00BF1817" w:rsidRDefault="009C4F4A" w:rsidP="009C4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BD10B4" w:rsidRPr="00BF181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не имеет право разглашать результаты конкурса до официального объявления.</w:t>
      </w:r>
    </w:p>
    <w:p w:rsidR="00BD10B4" w:rsidRPr="00BF1817" w:rsidRDefault="009C4F4A" w:rsidP="009C4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BD10B4" w:rsidRPr="00BF1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оформляется протоколом; обсуждению и пересмотру не подлежит.</w:t>
      </w:r>
    </w:p>
    <w:p w:rsidR="00814BDB" w:rsidRPr="008C712D" w:rsidRDefault="00814BDB">
      <w:pPr>
        <w:rPr>
          <w:rFonts w:ascii="Times New Roman" w:hAnsi="Times New Roman" w:cs="Times New Roman"/>
          <w:b/>
          <w:sz w:val="28"/>
          <w:szCs w:val="28"/>
        </w:rPr>
      </w:pPr>
      <w:r w:rsidRPr="008C712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10B4" w:rsidRPr="00FF16F5" w:rsidRDefault="00BF1817" w:rsidP="00BD10B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6F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FF16F5">
        <w:rPr>
          <w:rFonts w:ascii="Times New Roman" w:hAnsi="Times New Roman" w:cs="Times New Roman"/>
          <w:b/>
          <w:sz w:val="28"/>
          <w:szCs w:val="28"/>
        </w:rPr>
        <w:t>.</w:t>
      </w:r>
      <w:r w:rsidRPr="00BF1817">
        <w:rPr>
          <w:rFonts w:ascii="Times New Roman" w:hAnsi="Times New Roman" w:cs="Times New Roman"/>
          <w:sz w:val="28"/>
          <w:szCs w:val="28"/>
        </w:rPr>
        <w:t xml:space="preserve"> </w:t>
      </w:r>
      <w:r w:rsidR="00BD10B4" w:rsidRPr="00FF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p w:rsidR="00BD10B4" w:rsidRPr="00BF1817" w:rsidRDefault="00BD10B4" w:rsidP="00BD1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очные выступления и видеозаписи (</w:t>
      </w:r>
      <w:r w:rsidR="00BF1817" w:rsidRPr="00BF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очного и </w:t>
      </w:r>
      <w:r w:rsidRPr="00BF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заочного </w:t>
      </w:r>
      <w:r w:rsidR="00BF1817" w:rsidRPr="00BF18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</w:t>
      </w:r>
      <w:r w:rsidRPr="00BF181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оцениваются по 10-балльной системе по каждому критерию. Исполнение каждого произведения оценивается по следующим критериям:</w:t>
      </w:r>
    </w:p>
    <w:p w:rsidR="00BD10B4" w:rsidRPr="00BF1817" w:rsidRDefault="00BD10B4" w:rsidP="00BD1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81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вокально-хоровых навыков: вокальное мастерство</w:t>
      </w:r>
    </w:p>
    <w:p w:rsidR="00BD10B4" w:rsidRPr="00BF1817" w:rsidRDefault="00BD10B4" w:rsidP="00BD1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и чистота интонирования</w:t>
      </w:r>
    </w:p>
    <w:p w:rsidR="00BD10B4" w:rsidRPr="00BF1817" w:rsidRDefault="00BD10B4" w:rsidP="00BD1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8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ансамблевое звучание</w:t>
      </w:r>
    </w:p>
    <w:p w:rsidR="00BD10B4" w:rsidRPr="00BF1817" w:rsidRDefault="00BD10B4" w:rsidP="00BD1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стилю, манере исполнения, исполнительская интерпретация</w:t>
      </w:r>
    </w:p>
    <w:p w:rsidR="00BD10B4" w:rsidRDefault="00BD10B4" w:rsidP="00BD1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сценическое впечатление</w:t>
      </w:r>
    </w:p>
    <w:p w:rsidR="00BD10B4" w:rsidRPr="00FF16F5" w:rsidRDefault="00FF16F5" w:rsidP="00BD10B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6F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F16F5">
        <w:rPr>
          <w:rFonts w:ascii="Times New Roman" w:hAnsi="Times New Roman" w:cs="Times New Roman"/>
          <w:b/>
          <w:sz w:val="28"/>
          <w:szCs w:val="28"/>
        </w:rPr>
        <w:t>.</w:t>
      </w:r>
      <w:r w:rsidRPr="00FF16F5">
        <w:rPr>
          <w:rFonts w:ascii="Times New Roman" w:hAnsi="Times New Roman" w:cs="Times New Roman"/>
          <w:sz w:val="28"/>
          <w:szCs w:val="28"/>
        </w:rPr>
        <w:t xml:space="preserve"> </w:t>
      </w:r>
      <w:r w:rsidR="00BD10B4" w:rsidRPr="00FF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7B4ECA" w:rsidRPr="00FF16F5" w:rsidRDefault="00BD10B4" w:rsidP="00BD10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</w:t>
      </w:r>
      <w:r w:rsidR="003C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по </w:t>
      </w:r>
      <w:r w:rsidR="007B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3C6BF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7B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F1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</w:t>
      </w:r>
      <w:r w:rsidR="003C6BF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F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 в соответствии</w:t>
      </w:r>
      <w:r w:rsidRPr="00FF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набранны</w:t>
      </w:r>
      <w:r w:rsidR="003C6B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F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3C6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F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определяет победителей:</w:t>
      </w:r>
      <w:r w:rsidR="007B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D10B4" w:rsidRPr="00FF16F5" w:rsidRDefault="00BD10B4" w:rsidP="00BD10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Лауреата I степени</w:t>
      </w:r>
      <w:r w:rsidR="001D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денежная премия</w:t>
      </w:r>
    </w:p>
    <w:p w:rsidR="00BD10B4" w:rsidRPr="00FF16F5" w:rsidRDefault="00BD10B4" w:rsidP="00BD10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Лауреата II степени</w:t>
      </w:r>
      <w:r w:rsidR="001D401C" w:rsidRPr="001D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денежная премия</w:t>
      </w:r>
    </w:p>
    <w:p w:rsidR="00BD10B4" w:rsidRPr="00FF16F5" w:rsidRDefault="00BD10B4" w:rsidP="00BD10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Лауреата III степени</w:t>
      </w:r>
      <w:r w:rsidR="001D401C" w:rsidRPr="001D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денежная премия</w:t>
      </w:r>
    </w:p>
    <w:p w:rsidR="00BD10B4" w:rsidRPr="00FF16F5" w:rsidRDefault="00BD10B4" w:rsidP="00BD10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</w:t>
      </w:r>
    </w:p>
    <w:p w:rsidR="00BD10B4" w:rsidRDefault="00BD10B4" w:rsidP="00BD10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участника</w:t>
      </w:r>
    </w:p>
    <w:p w:rsidR="007B4ECA" w:rsidRPr="00FF16F5" w:rsidRDefault="003C6BFA" w:rsidP="003C6B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1D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</w:t>
      </w:r>
      <w:r w:rsidR="001D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(пам</w:t>
      </w:r>
      <w:r w:rsidR="008C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ятная стела) и денежная премия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категориях</w:t>
      </w:r>
      <w:r w:rsidR="001D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профессиональной и любительской. </w:t>
      </w:r>
    </w:p>
    <w:p w:rsidR="007A322B" w:rsidRPr="009C4F4A" w:rsidRDefault="00814BDB" w:rsidP="009C4F4A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 w:rsidRPr="008C712D">
        <w:rPr>
          <w:sz w:val="28"/>
          <w:szCs w:val="28"/>
        </w:rPr>
        <w:t xml:space="preserve"> .</w:t>
      </w:r>
      <w:r w:rsidR="007A322B" w:rsidRPr="009C4F4A">
        <w:rPr>
          <w:sz w:val="28"/>
          <w:szCs w:val="28"/>
        </w:rPr>
        <w:t>ФИНАНСОВЫЕ УСЛОВИЯ</w:t>
      </w:r>
    </w:p>
    <w:p w:rsidR="007A322B" w:rsidRPr="009C4F4A" w:rsidRDefault="007A322B" w:rsidP="009C4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F4A">
        <w:rPr>
          <w:sz w:val="28"/>
          <w:szCs w:val="28"/>
        </w:rPr>
        <w:t>Каждый коллектив, принимающий участие в Фестивале-конкурсе, вносит организационный взнос.</w:t>
      </w:r>
    </w:p>
    <w:p w:rsidR="007A322B" w:rsidRPr="009C4F4A" w:rsidRDefault="007A322B" w:rsidP="009C4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F4A">
        <w:rPr>
          <w:sz w:val="28"/>
          <w:szCs w:val="28"/>
        </w:rPr>
        <w:t>Стоимость участия составляет </w:t>
      </w:r>
      <w:r w:rsidR="009C4F4A" w:rsidRPr="009C4F4A">
        <w:rPr>
          <w:rStyle w:val="a4"/>
          <w:sz w:val="28"/>
          <w:szCs w:val="28"/>
        </w:rPr>
        <w:t xml:space="preserve">1 </w:t>
      </w:r>
      <w:r w:rsidRPr="009C4F4A">
        <w:rPr>
          <w:rStyle w:val="a4"/>
          <w:sz w:val="28"/>
          <w:szCs w:val="28"/>
        </w:rPr>
        <w:t>000 (</w:t>
      </w:r>
      <w:r w:rsidR="009C4F4A" w:rsidRPr="009C4F4A">
        <w:rPr>
          <w:rStyle w:val="a4"/>
          <w:sz w:val="28"/>
          <w:szCs w:val="28"/>
        </w:rPr>
        <w:t>одна</w:t>
      </w:r>
      <w:r w:rsidRPr="009C4F4A">
        <w:rPr>
          <w:rStyle w:val="a4"/>
          <w:sz w:val="28"/>
          <w:szCs w:val="28"/>
        </w:rPr>
        <w:t xml:space="preserve"> тысяч</w:t>
      </w:r>
      <w:r w:rsidR="009C4F4A" w:rsidRPr="009C4F4A">
        <w:rPr>
          <w:rStyle w:val="a4"/>
          <w:sz w:val="28"/>
          <w:szCs w:val="28"/>
        </w:rPr>
        <w:t>а</w:t>
      </w:r>
      <w:r w:rsidRPr="009C4F4A">
        <w:rPr>
          <w:rStyle w:val="a4"/>
          <w:sz w:val="28"/>
          <w:szCs w:val="28"/>
        </w:rPr>
        <w:t>) рублей.</w:t>
      </w:r>
    </w:p>
    <w:p w:rsidR="007A322B" w:rsidRPr="009C4F4A" w:rsidRDefault="007A322B" w:rsidP="009C4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F4A">
        <w:rPr>
          <w:sz w:val="28"/>
          <w:szCs w:val="28"/>
        </w:rPr>
        <w:t>Форма платежного документа направляется после того, как Оргкомитетом будет принята заявка от коллектива.</w:t>
      </w:r>
    </w:p>
    <w:p w:rsidR="007A322B" w:rsidRPr="009C4F4A" w:rsidRDefault="007A322B" w:rsidP="009C4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F4A">
        <w:rPr>
          <w:sz w:val="28"/>
          <w:szCs w:val="28"/>
        </w:rPr>
        <w:t xml:space="preserve">Оплата проезда до места проведения Фестиваля-конкурса и обратно, питание и проживание участников и коллективов производится </w:t>
      </w:r>
      <w:r w:rsidR="00A10C19">
        <w:rPr>
          <w:sz w:val="28"/>
          <w:szCs w:val="28"/>
        </w:rPr>
        <w:t>направляющей стороной</w:t>
      </w:r>
      <w:r w:rsidRPr="009C4F4A">
        <w:rPr>
          <w:sz w:val="28"/>
          <w:szCs w:val="28"/>
        </w:rPr>
        <w:t>.</w:t>
      </w:r>
    </w:p>
    <w:p w:rsidR="007A322B" w:rsidRPr="009C4F4A" w:rsidRDefault="007A322B" w:rsidP="009C4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F4A">
        <w:rPr>
          <w:sz w:val="28"/>
          <w:szCs w:val="28"/>
        </w:rPr>
        <w:t>Для выступления коллективов предоставляется фортепиано, использование фонограмм запрещено. Другие музыкальные инструменты обеспечиваются коллективами самостоятельно.</w:t>
      </w:r>
    </w:p>
    <w:p w:rsidR="007A322B" w:rsidRPr="009C4F4A" w:rsidRDefault="007A322B" w:rsidP="009C4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F4A">
        <w:rPr>
          <w:sz w:val="28"/>
          <w:szCs w:val="28"/>
        </w:rPr>
        <w:t>Порядок выступлений участников Фестиваля-конкурса определяется Организационным комитетом Фестиваля-конкурса.</w:t>
      </w:r>
    </w:p>
    <w:p w:rsidR="00814BDB" w:rsidRDefault="00814B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A322B" w:rsidRPr="00865096" w:rsidRDefault="00814BDB" w:rsidP="007A322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X</w:t>
      </w:r>
      <w:r w:rsidRPr="00814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A322B" w:rsidRPr="00865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</w:p>
    <w:p w:rsidR="007A322B" w:rsidRPr="00865096" w:rsidRDefault="007A322B" w:rsidP="008650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Фестивале-конкурсе участникам необходимо </w:t>
      </w:r>
      <w:r w:rsidRPr="00865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6D2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proofErr w:type="gramStart"/>
      <w:r w:rsidR="006D2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9C4F4A" w:rsidRPr="00865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50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5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proofErr w:type="gramEnd"/>
      <w:r w:rsidR="009C4F4A" w:rsidRPr="00865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заполнить электронную заявку на сайте </w:t>
      </w:r>
      <w:hyperlink r:id="rId7" w:history="1">
        <w:r w:rsidR="006D22E8" w:rsidRPr="006D22E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Мероприятия — Колледж искусств им. Чайковского (art-college-baikal.ru)</w:t>
        </w:r>
      </w:hyperlink>
    </w:p>
    <w:p w:rsidR="007A322B" w:rsidRPr="00865096" w:rsidRDefault="007A322B" w:rsidP="008650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техническим параметрам, конкурсная заявка может быть отклонена Оргкомитетом Фестиваля-конкурса.</w:t>
      </w:r>
    </w:p>
    <w:p w:rsidR="00A10C19" w:rsidRPr="00A10C19" w:rsidRDefault="00A10C19" w:rsidP="00CE6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C19">
        <w:rPr>
          <w:rFonts w:ascii="Times New Roman" w:hAnsi="Times New Roman" w:cs="Times New Roman"/>
          <w:sz w:val="28"/>
          <w:szCs w:val="28"/>
        </w:rPr>
        <w:t xml:space="preserve">Для участия в фестивале-конкурсе необходимо не позднее </w:t>
      </w:r>
      <w:r w:rsidRPr="00166F71">
        <w:rPr>
          <w:rFonts w:ascii="Times New Roman" w:hAnsi="Times New Roman" w:cs="Times New Roman"/>
          <w:b/>
          <w:sz w:val="28"/>
          <w:szCs w:val="28"/>
        </w:rPr>
        <w:t>7 апреля</w:t>
      </w:r>
      <w:r w:rsidRPr="00A10C19">
        <w:rPr>
          <w:rFonts w:ascii="Times New Roman" w:hAnsi="Times New Roman" w:cs="Times New Roman"/>
          <w:sz w:val="28"/>
          <w:szCs w:val="28"/>
        </w:rPr>
        <w:t xml:space="preserve"> 2023 года подать</w:t>
      </w:r>
      <w:r w:rsidRPr="00BE7D75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BE7D7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заявку</w:t>
        </w:r>
      </w:hyperlink>
      <w:r w:rsidR="00BE7D75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hyperlink r:id="rId9" w:history="1">
        <w:r w:rsidR="00BE7D75" w:rsidRPr="00E369FB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https://docs.google.com/forms/d/e/1FAIpQLSdTYRT-THFpqPsBnAMKEdTY6ORHNE3TzLS9GhVm-gJtvFH5Qw/viewform?usp=sf_link</w:t>
        </w:r>
      </w:hyperlink>
      <w:r w:rsidR="00BE7D75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</w:p>
    <w:p w:rsidR="00A10C19" w:rsidRPr="00166F71" w:rsidRDefault="00A10C19" w:rsidP="00CE6F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6F71">
        <w:rPr>
          <w:rFonts w:ascii="Times New Roman" w:hAnsi="Times New Roman" w:cs="Times New Roman"/>
          <w:bCs/>
          <w:i/>
          <w:sz w:val="28"/>
          <w:szCs w:val="28"/>
        </w:rPr>
        <w:t>Внимание! Участие в каждой номинации конкурса предполагает заполнение отдельной онлайн-заявки.</w:t>
      </w:r>
      <w:r w:rsidRPr="00166F71">
        <w:rPr>
          <w:rFonts w:ascii="Times New Roman" w:hAnsi="Times New Roman" w:cs="Times New Roman"/>
          <w:i/>
          <w:sz w:val="28"/>
          <w:szCs w:val="28"/>
        </w:rPr>
        <w:t> </w:t>
      </w:r>
    </w:p>
    <w:p w:rsidR="00A10C19" w:rsidRPr="00A10C19" w:rsidRDefault="00A10C19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C19">
        <w:rPr>
          <w:rFonts w:ascii="Times New Roman" w:hAnsi="Times New Roman" w:cs="Times New Roman"/>
          <w:sz w:val="28"/>
          <w:szCs w:val="28"/>
        </w:rPr>
        <w:t>Подача онлайн-заявки на участие в фестивале-конкурсе подтверждает согласие на обработку Оргкомитетом пер</w:t>
      </w:r>
      <w:bookmarkStart w:id="0" w:name="_GoBack"/>
      <w:bookmarkEnd w:id="0"/>
      <w:r w:rsidRPr="00A10C19">
        <w:rPr>
          <w:rFonts w:ascii="Times New Roman" w:hAnsi="Times New Roman" w:cs="Times New Roman"/>
          <w:sz w:val="28"/>
          <w:szCs w:val="28"/>
        </w:rPr>
        <w:t>сональных данных участников. </w:t>
      </w:r>
    </w:p>
    <w:p w:rsidR="00A10C19" w:rsidRPr="00A10C19" w:rsidRDefault="00A10C19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C19">
        <w:rPr>
          <w:rFonts w:ascii="Times New Roman" w:hAnsi="Times New Roman" w:cs="Times New Roman"/>
          <w:sz w:val="28"/>
          <w:szCs w:val="28"/>
        </w:rPr>
        <w:t xml:space="preserve">Информация, указанная в онлайн-заявке, будет использована при оформлении дипломов. Благодарностями конкурса могут быть отмечены только </w:t>
      </w:r>
      <w:r>
        <w:rPr>
          <w:rFonts w:ascii="Times New Roman" w:hAnsi="Times New Roman" w:cs="Times New Roman"/>
          <w:sz w:val="28"/>
          <w:szCs w:val="28"/>
        </w:rPr>
        <w:t>руководители и концертмейстеры</w:t>
      </w:r>
      <w:r w:rsidRPr="00A10C19">
        <w:rPr>
          <w:rFonts w:ascii="Times New Roman" w:hAnsi="Times New Roman" w:cs="Times New Roman"/>
          <w:sz w:val="28"/>
          <w:szCs w:val="28"/>
        </w:rPr>
        <w:t>, указанные в заявке. </w:t>
      </w:r>
    </w:p>
    <w:p w:rsidR="00A10C19" w:rsidRPr="00A10C19" w:rsidRDefault="00A10C19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C19">
        <w:rPr>
          <w:rFonts w:ascii="Times New Roman" w:hAnsi="Times New Roman" w:cs="Times New Roman"/>
          <w:sz w:val="28"/>
          <w:szCs w:val="28"/>
        </w:rPr>
        <w:t>Обратная связь и информирование о ходе проведения конкурса будут осуществляться исключительно по телефонам и e-</w:t>
      </w:r>
      <w:proofErr w:type="spellStart"/>
      <w:r w:rsidRPr="00A10C1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10C19">
        <w:rPr>
          <w:rFonts w:ascii="Times New Roman" w:hAnsi="Times New Roman" w:cs="Times New Roman"/>
          <w:sz w:val="28"/>
          <w:szCs w:val="28"/>
        </w:rPr>
        <w:t>, указанным в заявке.</w:t>
      </w:r>
    </w:p>
    <w:p w:rsidR="00A10C19" w:rsidRPr="00A10C19" w:rsidRDefault="00A10C19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10C19">
        <w:rPr>
          <w:rFonts w:ascii="Times New Roman" w:hAnsi="Times New Roman" w:cs="Times New Roman"/>
          <w:b/>
          <w:bCs/>
          <w:sz w:val="28"/>
          <w:szCs w:val="28"/>
        </w:rPr>
        <w:t>частникам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первого тура</w:t>
      </w:r>
      <w:r w:rsidRPr="00A10C1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необходимо прикрепить к онлайн-заявке ссылку на видеозапись конкурсного выступления.</w:t>
      </w:r>
      <w:r w:rsidRPr="00A10C19">
        <w:rPr>
          <w:rFonts w:ascii="Times New Roman" w:hAnsi="Times New Roman" w:cs="Times New Roman"/>
          <w:sz w:val="28"/>
          <w:szCs w:val="28"/>
        </w:rPr>
        <w:t> </w:t>
      </w:r>
    </w:p>
    <w:p w:rsidR="00A10C19" w:rsidRPr="00A10C19" w:rsidRDefault="00A10C19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C19">
        <w:rPr>
          <w:rFonts w:ascii="Times New Roman" w:hAnsi="Times New Roman" w:cs="Times New Roman"/>
          <w:sz w:val="28"/>
          <w:szCs w:val="28"/>
        </w:rPr>
        <w:t>Видеозапись должна отвечать следующим требованиям:</w:t>
      </w:r>
    </w:p>
    <w:p w:rsidR="00A10C19" w:rsidRPr="00A10C19" w:rsidRDefault="00A124AA" w:rsidP="00A12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4AA">
        <w:rPr>
          <w:rFonts w:ascii="Times New Roman" w:hAnsi="Times New Roman" w:cs="Times New Roman"/>
          <w:sz w:val="28"/>
          <w:szCs w:val="28"/>
        </w:rPr>
        <w:t>-</w:t>
      </w:r>
      <w:r w:rsidR="00A10C19" w:rsidRPr="00A10C19">
        <w:rPr>
          <w:rFonts w:ascii="Times New Roman" w:hAnsi="Times New Roman" w:cs="Times New Roman"/>
          <w:sz w:val="28"/>
          <w:szCs w:val="28"/>
        </w:rPr>
        <w:t>видеосъемка конкурсной программы должна производиться в формате концертного выступления без остановок – с начала и до конца выступления (последующий монтаж не допускается)</w:t>
      </w:r>
    </w:p>
    <w:p w:rsidR="00A10C19" w:rsidRPr="00A10C19" w:rsidRDefault="00A124AA" w:rsidP="00A12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4AA">
        <w:rPr>
          <w:rFonts w:ascii="Times New Roman" w:hAnsi="Times New Roman" w:cs="Times New Roman"/>
          <w:sz w:val="28"/>
          <w:szCs w:val="28"/>
        </w:rPr>
        <w:t>-</w:t>
      </w:r>
      <w:r w:rsidR="00A10C19" w:rsidRPr="00A10C19">
        <w:rPr>
          <w:rFonts w:ascii="Times New Roman" w:hAnsi="Times New Roman" w:cs="Times New Roman"/>
          <w:sz w:val="28"/>
          <w:szCs w:val="28"/>
        </w:rPr>
        <w:t>съемка должна производиться фронтально, с достаточно близкого расстояния</w:t>
      </w:r>
    </w:p>
    <w:p w:rsidR="00A124AA" w:rsidRPr="00A124AA" w:rsidRDefault="00A10C19" w:rsidP="00221E1D">
      <w:pPr>
        <w:widowControl w:val="0"/>
        <w:numPr>
          <w:ilvl w:val="0"/>
          <w:numId w:val="9"/>
        </w:numPr>
        <w:spacing w:after="0" w:line="240" w:lineRule="auto"/>
        <w:ind w:left="0" w:right="-20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124AA">
        <w:rPr>
          <w:rFonts w:ascii="Times New Roman" w:hAnsi="Times New Roman" w:cs="Times New Roman"/>
          <w:sz w:val="28"/>
          <w:szCs w:val="28"/>
        </w:rPr>
        <w:t>предоставляемая видеозапись должна быть качественной, осуществлена в горизонтальном формате, запись не должна содержать посторонних шумов</w:t>
      </w:r>
    </w:p>
    <w:p w:rsidR="00A124AA" w:rsidRPr="00A124AA" w:rsidRDefault="00A124AA" w:rsidP="00A124AA">
      <w:pPr>
        <w:widowControl w:val="0"/>
        <w:spacing w:after="0" w:line="240" w:lineRule="auto"/>
        <w:ind w:right="-20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124AA">
        <w:rPr>
          <w:rFonts w:ascii="Times New Roman" w:hAnsi="Times New Roman" w:cs="Times New Roman"/>
          <w:sz w:val="28"/>
          <w:szCs w:val="28"/>
        </w:rPr>
        <w:t xml:space="preserve">- </w:t>
      </w:r>
      <w:r w:rsidR="00A10C19" w:rsidRPr="00A124AA">
        <w:rPr>
          <w:rFonts w:ascii="Times New Roman" w:hAnsi="Times New Roman" w:cs="Times New Roman"/>
          <w:sz w:val="28"/>
          <w:szCs w:val="28"/>
        </w:rPr>
        <w:t xml:space="preserve">запись должна быть осуществлена </w:t>
      </w:r>
      <w:r w:rsidR="00A10C19" w:rsidRPr="005D5E2D">
        <w:rPr>
          <w:rFonts w:ascii="Times New Roman" w:hAnsi="Times New Roman" w:cs="Times New Roman"/>
          <w:b/>
          <w:sz w:val="28"/>
          <w:szCs w:val="28"/>
        </w:rPr>
        <w:t>не ранее января 2023 года</w:t>
      </w:r>
      <w:r w:rsidR="00A10C19" w:rsidRPr="00A124AA">
        <w:rPr>
          <w:rFonts w:ascii="Times New Roman" w:hAnsi="Times New Roman" w:cs="Times New Roman"/>
          <w:sz w:val="28"/>
          <w:szCs w:val="28"/>
        </w:rPr>
        <w:t> </w:t>
      </w:r>
    </w:p>
    <w:p w:rsidR="00A124AA" w:rsidRPr="00A124AA" w:rsidRDefault="00A10C19" w:rsidP="00FC4A5D">
      <w:pPr>
        <w:widowControl w:val="0"/>
        <w:numPr>
          <w:ilvl w:val="0"/>
          <w:numId w:val="9"/>
        </w:numPr>
        <w:spacing w:after="0" w:line="240" w:lineRule="auto"/>
        <w:ind w:left="0" w:right="-20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124AA">
        <w:rPr>
          <w:rFonts w:ascii="Times New Roman" w:hAnsi="Times New Roman" w:cs="Times New Roman"/>
          <w:sz w:val="28"/>
          <w:szCs w:val="28"/>
        </w:rPr>
        <w:t xml:space="preserve">Видеозапись конкурсного выступления размещается на </w:t>
      </w:r>
      <w:proofErr w:type="spellStart"/>
      <w:r w:rsidRPr="00A124AA">
        <w:rPr>
          <w:rFonts w:ascii="Times New Roman" w:hAnsi="Times New Roman" w:cs="Times New Roman"/>
          <w:sz w:val="28"/>
          <w:szCs w:val="28"/>
        </w:rPr>
        <w:t>ви</w:t>
      </w:r>
      <w:r w:rsidR="00A124AA" w:rsidRPr="00A124AA">
        <w:rPr>
          <w:rFonts w:ascii="Times New Roman" w:hAnsi="Times New Roman" w:cs="Times New Roman"/>
          <w:sz w:val="28"/>
          <w:szCs w:val="28"/>
        </w:rPr>
        <w:t>деохостинге</w:t>
      </w:r>
      <w:proofErr w:type="spellEnd"/>
      <w:r w:rsidR="00A124AA" w:rsidRPr="00A1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4AA" w:rsidRPr="00A124A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A124AA" w:rsidRPr="00A124A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124AA" w:rsidRPr="00A124AA">
        <w:rPr>
          <w:rFonts w:ascii="Times New Roman" w:hAnsi="Times New Roman" w:cs="Times New Roman"/>
          <w:sz w:val="28"/>
          <w:szCs w:val="28"/>
        </w:rPr>
        <w:t>Rutube</w:t>
      </w:r>
      <w:proofErr w:type="spellEnd"/>
      <w:r w:rsidR="00A124AA" w:rsidRPr="00A124AA">
        <w:rPr>
          <w:rFonts w:ascii="Times New Roman" w:hAnsi="Times New Roman" w:cs="Times New Roman"/>
          <w:sz w:val="28"/>
          <w:szCs w:val="28"/>
        </w:rPr>
        <w:t xml:space="preserve"> или </w:t>
      </w:r>
      <w:r w:rsidR="00A124AA" w:rsidRPr="00A124A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на облачном </w:t>
      </w:r>
      <w:r w:rsidR="00A124AA" w:rsidRPr="00A124A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хранилище (например, </w:t>
      </w:r>
      <w:proofErr w:type="spellStart"/>
      <w:r w:rsidR="00A124AA" w:rsidRPr="00A124AA">
        <w:rPr>
          <w:rFonts w:ascii="Times New Roman" w:eastAsia="Consolas" w:hAnsi="Times New Roman" w:cs="Times New Roman"/>
          <w:color w:val="000000"/>
          <w:sz w:val="28"/>
          <w:szCs w:val="28"/>
        </w:rPr>
        <w:t>Яндекс.диск</w:t>
      </w:r>
      <w:proofErr w:type="spellEnd"/>
      <w:r w:rsidR="00A124AA" w:rsidRPr="00A124AA">
        <w:rPr>
          <w:rFonts w:ascii="Times New Roman" w:eastAsia="Consolas" w:hAnsi="Times New Roman" w:cs="Times New Roman"/>
          <w:color w:val="000000"/>
          <w:sz w:val="28"/>
          <w:szCs w:val="28"/>
        </w:rPr>
        <w:t>, Облако</w:t>
      </w:r>
      <w:r w:rsidR="00A124AA" w:rsidRPr="00A124AA">
        <w:rPr>
          <w:rFonts w:ascii="Consolas" w:eastAsia="Consolas" w:hAnsi="Consolas" w:cs="Consolas"/>
          <w:color w:val="000000"/>
          <w:sz w:val="24"/>
          <w:szCs w:val="24"/>
        </w:rPr>
        <w:t xml:space="preserve"> </w:t>
      </w:r>
      <w:r w:rsidR="00A124AA" w:rsidRPr="00A124A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mail</w:t>
      </w:r>
      <w:r w:rsidR="00A124AA" w:rsidRPr="00A124AA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="00A124AA" w:rsidRPr="00A124A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A124AA" w:rsidRPr="00A124AA">
        <w:rPr>
          <w:rFonts w:ascii="Consolas" w:eastAsia="Consolas" w:hAnsi="Consolas" w:cs="Consolas"/>
          <w:color w:val="000000"/>
          <w:sz w:val="24"/>
          <w:szCs w:val="24"/>
        </w:rPr>
        <w:t xml:space="preserve">) </w:t>
      </w:r>
      <w:r w:rsidR="00A124AA" w:rsidRPr="00A124AA">
        <w:rPr>
          <w:rFonts w:ascii="Times New Roman" w:eastAsia="Consolas" w:hAnsi="Times New Roman" w:cs="Times New Roman"/>
          <w:color w:val="000000"/>
          <w:sz w:val="28"/>
          <w:szCs w:val="28"/>
        </w:rPr>
        <w:t>и добавлены в форму заявки</w:t>
      </w:r>
      <w:r w:rsidR="00043C5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A124AA" w:rsidRPr="00A124AA">
        <w:rPr>
          <w:rFonts w:ascii="Times New Roman" w:eastAsia="Consolas" w:hAnsi="Times New Roman" w:cs="Times New Roman"/>
          <w:color w:val="000000"/>
          <w:sz w:val="28"/>
          <w:szCs w:val="28"/>
        </w:rPr>
        <w:t>в виде ссылок на размещение;</w:t>
      </w:r>
    </w:p>
    <w:p w:rsidR="00A10C19" w:rsidRPr="00A10C19" w:rsidRDefault="00A10C19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C19">
        <w:rPr>
          <w:rFonts w:ascii="Times New Roman" w:hAnsi="Times New Roman" w:cs="Times New Roman"/>
          <w:sz w:val="28"/>
          <w:szCs w:val="28"/>
        </w:rPr>
        <w:t>Видеозаписи, размещенные на других интернет-сервисах или присланные по электронной почте, к участию в конкурсе не принимаются. </w:t>
      </w:r>
    </w:p>
    <w:p w:rsidR="00A124AA" w:rsidRDefault="00A124AA" w:rsidP="00CE6F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C19" w:rsidRPr="00A10C19" w:rsidRDefault="00A10C19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C19">
        <w:rPr>
          <w:rFonts w:ascii="Times New Roman" w:hAnsi="Times New Roman" w:cs="Times New Roman"/>
          <w:b/>
          <w:bCs/>
          <w:sz w:val="28"/>
          <w:szCs w:val="28"/>
        </w:rPr>
        <w:t xml:space="preserve">При загрузке видеороликов на </w:t>
      </w:r>
      <w:proofErr w:type="spellStart"/>
      <w:r w:rsidRPr="00A10C19">
        <w:rPr>
          <w:rFonts w:ascii="Times New Roman" w:hAnsi="Times New Roman" w:cs="Times New Roman"/>
          <w:b/>
          <w:bCs/>
          <w:sz w:val="28"/>
          <w:szCs w:val="28"/>
        </w:rPr>
        <w:t>YouTube</w:t>
      </w:r>
      <w:proofErr w:type="spellEnd"/>
      <w:r w:rsidRPr="00A10C19">
        <w:rPr>
          <w:rFonts w:ascii="Times New Roman" w:hAnsi="Times New Roman" w:cs="Times New Roman"/>
          <w:b/>
          <w:bCs/>
          <w:sz w:val="28"/>
          <w:szCs w:val="28"/>
        </w:rPr>
        <w:t>-канал необходимо указать: </w:t>
      </w:r>
    </w:p>
    <w:p w:rsidR="00A10C19" w:rsidRPr="00A10C19" w:rsidRDefault="00A10C19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C19">
        <w:rPr>
          <w:rFonts w:ascii="Times New Roman" w:hAnsi="Times New Roman" w:cs="Times New Roman"/>
          <w:b/>
          <w:bCs/>
          <w:sz w:val="28"/>
          <w:szCs w:val="28"/>
        </w:rPr>
        <w:t>В поле «Название видеоролика»:</w:t>
      </w:r>
    </w:p>
    <w:p w:rsidR="00A10C19" w:rsidRPr="00A10C19" w:rsidRDefault="00A10C19" w:rsidP="00CE6F7F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C19">
        <w:rPr>
          <w:rFonts w:ascii="Times New Roman" w:hAnsi="Times New Roman" w:cs="Times New Roman"/>
          <w:sz w:val="28"/>
          <w:szCs w:val="28"/>
        </w:rPr>
        <w:t>название коллектива / фамилию и имя солиста (полностью).</w:t>
      </w:r>
    </w:p>
    <w:p w:rsidR="00A10C19" w:rsidRPr="00A10C19" w:rsidRDefault="00A10C19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C19">
        <w:rPr>
          <w:rFonts w:ascii="Times New Roman" w:hAnsi="Times New Roman" w:cs="Times New Roman"/>
          <w:b/>
          <w:bCs/>
          <w:sz w:val="28"/>
          <w:szCs w:val="28"/>
        </w:rPr>
        <w:t>В поле «Описание»:</w:t>
      </w:r>
    </w:p>
    <w:p w:rsidR="00A10C19" w:rsidRDefault="00A10C19" w:rsidP="00CE6F7F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C19">
        <w:rPr>
          <w:rFonts w:ascii="Times New Roman" w:hAnsi="Times New Roman" w:cs="Times New Roman"/>
          <w:sz w:val="28"/>
          <w:szCs w:val="28"/>
        </w:rPr>
        <w:t>название конкурса: «</w:t>
      </w:r>
      <w:r w:rsidR="00CE6F7F">
        <w:rPr>
          <w:rFonts w:ascii="Times New Roman" w:hAnsi="Times New Roman" w:cs="Times New Roman"/>
          <w:sz w:val="28"/>
          <w:szCs w:val="28"/>
        </w:rPr>
        <w:t>Пою мою Республику</w:t>
      </w:r>
      <w:r w:rsidRPr="00A10C19">
        <w:rPr>
          <w:rFonts w:ascii="Times New Roman" w:hAnsi="Times New Roman" w:cs="Times New Roman"/>
          <w:sz w:val="28"/>
          <w:szCs w:val="28"/>
        </w:rPr>
        <w:t>»</w:t>
      </w:r>
    </w:p>
    <w:p w:rsidR="00CE6F7F" w:rsidRPr="00A10C19" w:rsidRDefault="00CE6F7F" w:rsidP="00CE6F7F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категорию</w:t>
      </w:r>
    </w:p>
    <w:p w:rsidR="00A10C19" w:rsidRPr="00A10C19" w:rsidRDefault="00A10C19" w:rsidP="00CE6F7F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C19">
        <w:rPr>
          <w:rFonts w:ascii="Times New Roman" w:hAnsi="Times New Roman" w:cs="Times New Roman"/>
          <w:sz w:val="28"/>
          <w:szCs w:val="28"/>
        </w:rPr>
        <w:t>номинацию</w:t>
      </w:r>
    </w:p>
    <w:p w:rsidR="00A10C19" w:rsidRPr="00A10C19" w:rsidRDefault="00A10C19" w:rsidP="00CE6F7F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C19">
        <w:rPr>
          <w:rFonts w:ascii="Times New Roman" w:hAnsi="Times New Roman" w:cs="Times New Roman"/>
          <w:sz w:val="28"/>
          <w:szCs w:val="28"/>
        </w:rPr>
        <w:t xml:space="preserve">возрастную </w:t>
      </w:r>
      <w:r w:rsidR="00CE6F7F">
        <w:rPr>
          <w:rFonts w:ascii="Times New Roman" w:hAnsi="Times New Roman" w:cs="Times New Roman"/>
          <w:sz w:val="28"/>
          <w:szCs w:val="28"/>
        </w:rPr>
        <w:t>группу</w:t>
      </w:r>
    </w:p>
    <w:p w:rsidR="00A10C19" w:rsidRPr="00A10C19" w:rsidRDefault="00A10C19" w:rsidP="00CE6F7F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C19">
        <w:rPr>
          <w:rFonts w:ascii="Times New Roman" w:hAnsi="Times New Roman" w:cs="Times New Roman"/>
          <w:sz w:val="28"/>
          <w:szCs w:val="28"/>
        </w:rPr>
        <w:t>город</w:t>
      </w:r>
      <w:r w:rsidR="00CE6F7F">
        <w:rPr>
          <w:rFonts w:ascii="Times New Roman" w:hAnsi="Times New Roman" w:cs="Times New Roman"/>
          <w:sz w:val="28"/>
          <w:szCs w:val="28"/>
        </w:rPr>
        <w:t xml:space="preserve">, </w:t>
      </w:r>
      <w:r w:rsidR="00D52A76">
        <w:rPr>
          <w:rFonts w:ascii="Times New Roman" w:hAnsi="Times New Roman" w:cs="Times New Roman"/>
          <w:sz w:val="28"/>
          <w:szCs w:val="28"/>
        </w:rPr>
        <w:t>м</w:t>
      </w:r>
      <w:r w:rsidR="00CE6F7F">
        <w:rPr>
          <w:rFonts w:ascii="Times New Roman" w:hAnsi="Times New Roman" w:cs="Times New Roman"/>
          <w:sz w:val="28"/>
          <w:szCs w:val="28"/>
        </w:rPr>
        <w:t>униципальное образование, населенный пункт</w:t>
      </w:r>
    </w:p>
    <w:p w:rsidR="00A10C19" w:rsidRPr="00A10C19" w:rsidRDefault="00A10C19" w:rsidP="00CE6F7F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C19">
        <w:rPr>
          <w:rFonts w:ascii="Times New Roman" w:hAnsi="Times New Roman" w:cs="Times New Roman"/>
          <w:sz w:val="28"/>
          <w:szCs w:val="28"/>
        </w:rPr>
        <w:t>фамилию, имя, отчество руководителя коллектива</w:t>
      </w:r>
    </w:p>
    <w:p w:rsidR="00CE6F7F" w:rsidRPr="00CE6F7F" w:rsidRDefault="00CE6F7F" w:rsidP="00CE6F7F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конкурсной программы</w:t>
      </w:r>
    </w:p>
    <w:p w:rsidR="00814BDB" w:rsidRDefault="00814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4BDB" w:rsidRDefault="00814BDB" w:rsidP="00814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BDB" w:rsidRDefault="00814BDB" w:rsidP="00814B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01C84" w:rsidRDefault="00814BDB" w:rsidP="00814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7C1663" w:rsidRDefault="007C1663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663" w:rsidRDefault="007C1663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663" w:rsidRDefault="007C1663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663" w:rsidRDefault="007C1663" w:rsidP="007C16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6999"/>
      </w:tblGrid>
      <w:tr w:rsidR="00043C5A" w:rsidRPr="00B63D09" w:rsidTr="00BB4D3D">
        <w:tc>
          <w:tcPr>
            <w:tcW w:w="2448" w:type="dxa"/>
          </w:tcPr>
          <w:p w:rsidR="007C1663" w:rsidRPr="00B52170" w:rsidRDefault="007C1663" w:rsidP="007C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 w:type="page"/>
            </w:r>
            <w:r w:rsidRPr="00B52170">
              <w:rPr>
                <w:rFonts w:ascii="Times New Roman" w:hAnsi="Times New Roman"/>
                <w:sz w:val="24"/>
                <w:szCs w:val="24"/>
              </w:rPr>
              <w:t xml:space="preserve"> Наименование</w:t>
            </w:r>
          </w:p>
          <w:p w:rsidR="007C1663" w:rsidRPr="00B63D09" w:rsidRDefault="007C1663" w:rsidP="007C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170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7C1663" w:rsidRPr="00B63D09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D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22" w:type="dxa"/>
          </w:tcPr>
          <w:p w:rsidR="007C1663" w:rsidRPr="00407DB6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663" w:rsidRPr="00B63D09" w:rsidTr="00BB4D3D">
        <w:tc>
          <w:tcPr>
            <w:tcW w:w="2448" w:type="dxa"/>
          </w:tcPr>
          <w:p w:rsidR="007C1663" w:rsidRPr="00B63D09" w:rsidRDefault="007C1663" w:rsidP="007C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1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C1663" w:rsidRPr="00B63D09" w:rsidRDefault="007C1663" w:rsidP="007C1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52170">
              <w:rPr>
                <w:rFonts w:ascii="Times New Roman" w:hAnsi="Times New Roman"/>
                <w:sz w:val="24"/>
                <w:szCs w:val="24"/>
              </w:rPr>
              <w:t>коллектива</w:t>
            </w:r>
            <w:r w:rsidRPr="00B63D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2" w:type="dxa"/>
          </w:tcPr>
          <w:p w:rsidR="007C1663" w:rsidRPr="00407DB6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663" w:rsidRPr="00B63D09" w:rsidTr="00BB4D3D">
        <w:tc>
          <w:tcPr>
            <w:tcW w:w="2448" w:type="dxa"/>
          </w:tcPr>
          <w:p w:rsidR="007C1663" w:rsidRPr="007C1663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663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7122" w:type="dxa"/>
          </w:tcPr>
          <w:p w:rsidR="007C1663" w:rsidRPr="00043C5A" w:rsidRDefault="00043C5A" w:rsidP="00BB4D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43C5A">
              <w:rPr>
                <w:rFonts w:ascii="Times New Roman" w:hAnsi="Times New Roman"/>
                <w:i/>
                <w:sz w:val="24"/>
                <w:szCs w:val="24"/>
              </w:rPr>
              <w:t>Например</w:t>
            </w:r>
            <w:proofErr w:type="gramEnd"/>
            <w:r w:rsidRPr="00043C5A">
              <w:rPr>
                <w:rFonts w:ascii="Times New Roman" w:hAnsi="Times New Roman"/>
                <w:i/>
                <w:sz w:val="24"/>
                <w:szCs w:val="24"/>
              </w:rPr>
              <w:t>: П1 или Л1</w:t>
            </w:r>
          </w:p>
        </w:tc>
      </w:tr>
      <w:tr w:rsidR="00043C5A" w:rsidRPr="005B0A4C" w:rsidTr="00BB4D3D">
        <w:tc>
          <w:tcPr>
            <w:tcW w:w="2448" w:type="dxa"/>
          </w:tcPr>
          <w:p w:rsidR="007C1663" w:rsidRPr="00B52170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7122" w:type="dxa"/>
          </w:tcPr>
          <w:p w:rsidR="007C1663" w:rsidRPr="00043C5A" w:rsidRDefault="00043C5A" w:rsidP="00043C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43C5A">
              <w:rPr>
                <w:rFonts w:ascii="Times New Roman" w:hAnsi="Times New Roman"/>
                <w:i/>
                <w:sz w:val="24"/>
                <w:szCs w:val="24"/>
              </w:rPr>
              <w:t>Например</w:t>
            </w:r>
            <w:proofErr w:type="gramEnd"/>
            <w:r w:rsidRPr="00043C5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3C5A">
              <w:rPr>
                <w:rFonts w:ascii="Times New Roman" w:hAnsi="Times New Roman"/>
                <w:i/>
                <w:sz w:val="24"/>
                <w:szCs w:val="24"/>
              </w:rPr>
              <w:t>Академический хор</w:t>
            </w:r>
          </w:p>
        </w:tc>
      </w:tr>
      <w:tr w:rsidR="007C1663" w:rsidRPr="005B0A4C" w:rsidTr="00BB4D3D">
        <w:tc>
          <w:tcPr>
            <w:tcW w:w="2448" w:type="dxa"/>
          </w:tcPr>
          <w:p w:rsidR="007C1663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7122" w:type="dxa"/>
          </w:tcPr>
          <w:p w:rsidR="00043C5A" w:rsidRPr="00043C5A" w:rsidRDefault="00043C5A" w:rsidP="00043C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43C5A">
              <w:rPr>
                <w:rFonts w:ascii="Times New Roman" w:hAnsi="Times New Roman"/>
                <w:i/>
                <w:sz w:val="24"/>
                <w:szCs w:val="24"/>
              </w:rPr>
              <w:t>Например</w:t>
            </w:r>
            <w:proofErr w:type="gramEnd"/>
            <w:r w:rsidRPr="00043C5A">
              <w:rPr>
                <w:rFonts w:ascii="Times New Roman" w:hAnsi="Times New Roman"/>
                <w:i/>
                <w:sz w:val="24"/>
                <w:szCs w:val="24"/>
              </w:rPr>
              <w:t>: III (юношеская):15-19 лет</w:t>
            </w:r>
          </w:p>
          <w:p w:rsidR="007C1663" w:rsidRPr="00B52170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C5A" w:rsidRPr="005B0A4C" w:rsidTr="00BB4D3D">
        <w:tc>
          <w:tcPr>
            <w:tcW w:w="2448" w:type="dxa"/>
          </w:tcPr>
          <w:p w:rsidR="007C1663" w:rsidRPr="00B52170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170">
              <w:rPr>
                <w:rFonts w:ascii="Times New Roman" w:hAnsi="Times New Roman"/>
                <w:sz w:val="24"/>
                <w:szCs w:val="24"/>
              </w:rPr>
              <w:t>Состав (количество участников)</w:t>
            </w:r>
          </w:p>
        </w:tc>
        <w:tc>
          <w:tcPr>
            <w:tcW w:w="7122" w:type="dxa"/>
          </w:tcPr>
          <w:p w:rsidR="007C1663" w:rsidRPr="00B52170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C5A" w:rsidRPr="005B0A4C" w:rsidTr="00BB4D3D">
        <w:tc>
          <w:tcPr>
            <w:tcW w:w="2448" w:type="dxa"/>
          </w:tcPr>
          <w:p w:rsidR="007C1663" w:rsidRPr="00B52170" w:rsidRDefault="007C1663" w:rsidP="007C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170">
              <w:rPr>
                <w:rFonts w:ascii="Times New Roman" w:hAnsi="Times New Roman"/>
                <w:sz w:val="24"/>
                <w:szCs w:val="24"/>
              </w:rPr>
              <w:t>Ф.И.О. руководителя (полностью), звания</w:t>
            </w:r>
          </w:p>
        </w:tc>
        <w:tc>
          <w:tcPr>
            <w:tcW w:w="7122" w:type="dxa"/>
          </w:tcPr>
          <w:p w:rsidR="007C1663" w:rsidRPr="00B52170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C5A" w:rsidRPr="005B0A4C" w:rsidTr="00BB4D3D">
        <w:tc>
          <w:tcPr>
            <w:tcW w:w="2448" w:type="dxa"/>
          </w:tcPr>
          <w:p w:rsidR="007C1663" w:rsidRPr="00B52170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170">
              <w:rPr>
                <w:rFonts w:ascii="Times New Roman" w:hAnsi="Times New Roman"/>
                <w:sz w:val="24"/>
                <w:szCs w:val="24"/>
              </w:rPr>
              <w:t>моб. телефон, электронная почта</w:t>
            </w:r>
          </w:p>
        </w:tc>
        <w:tc>
          <w:tcPr>
            <w:tcW w:w="7122" w:type="dxa"/>
          </w:tcPr>
          <w:p w:rsidR="007C1663" w:rsidRPr="00407DB6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43C5A" w:rsidRPr="005B0A4C" w:rsidTr="00BB4D3D">
        <w:tc>
          <w:tcPr>
            <w:tcW w:w="2448" w:type="dxa"/>
          </w:tcPr>
          <w:p w:rsidR="007C1663" w:rsidRPr="00B52170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170">
              <w:rPr>
                <w:rFonts w:ascii="Times New Roman" w:hAnsi="Times New Roman"/>
                <w:sz w:val="24"/>
                <w:szCs w:val="24"/>
              </w:rPr>
              <w:t>Ф.И.О. концертмейстера (полностью),</w:t>
            </w:r>
          </w:p>
          <w:p w:rsidR="007C1663" w:rsidRPr="00B52170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170">
              <w:rPr>
                <w:rFonts w:ascii="Times New Roman" w:hAnsi="Times New Roman"/>
                <w:sz w:val="24"/>
                <w:szCs w:val="24"/>
              </w:rPr>
              <w:t>звания</w:t>
            </w:r>
          </w:p>
        </w:tc>
        <w:tc>
          <w:tcPr>
            <w:tcW w:w="7122" w:type="dxa"/>
          </w:tcPr>
          <w:p w:rsidR="007C1663" w:rsidRPr="00407DB6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C5A" w:rsidRPr="005B0A4C" w:rsidTr="00BB4D3D">
        <w:tc>
          <w:tcPr>
            <w:tcW w:w="2448" w:type="dxa"/>
          </w:tcPr>
          <w:p w:rsidR="007C1663" w:rsidRPr="00B52170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170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7122" w:type="dxa"/>
          </w:tcPr>
          <w:p w:rsidR="007C1663" w:rsidRPr="00B52170" w:rsidRDefault="007C1663" w:rsidP="007C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3C5A" w:rsidRPr="005B0A4C" w:rsidTr="00BB4D3D">
        <w:tc>
          <w:tcPr>
            <w:tcW w:w="2448" w:type="dxa"/>
          </w:tcPr>
          <w:p w:rsidR="007C1663" w:rsidRPr="00B52170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170">
              <w:rPr>
                <w:rFonts w:ascii="Times New Roman" w:hAnsi="Times New Roman"/>
                <w:sz w:val="24"/>
                <w:szCs w:val="24"/>
              </w:rPr>
              <w:t>Контактный телефон (факс)</w:t>
            </w:r>
          </w:p>
        </w:tc>
        <w:tc>
          <w:tcPr>
            <w:tcW w:w="7122" w:type="dxa"/>
          </w:tcPr>
          <w:p w:rsidR="007C1663" w:rsidRPr="00B52170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C5A" w:rsidRPr="005B0A4C" w:rsidTr="00BB4D3D">
        <w:tc>
          <w:tcPr>
            <w:tcW w:w="2448" w:type="dxa"/>
          </w:tcPr>
          <w:p w:rsidR="007C1663" w:rsidRPr="00B52170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170">
              <w:rPr>
                <w:rFonts w:ascii="Times New Roman" w:hAnsi="Times New Roman"/>
                <w:sz w:val="24"/>
                <w:szCs w:val="24"/>
                <w:lang w:val="en-US"/>
              </w:rPr>
              <w:t>E\mail</w:t>
            </w:r>
          </w:p>
        </w:tc>
        <w:tc>
          <w:tcPr>
            <w:tcW w:w="7122" w:type="dxa"/>
          </w:tcPr>
          <w:p w:rsidR="007C1663" w:rsidRPr="00B52170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C5A" w:rsidRPr="005B0A4C" w:rsidTr="00BB4D3D">
        <w:tc>
          <w:tcPr>
            <w:tcW w:w="2448" w:type="dxa"/>
          </w:tcPr>
          <w:p w:rsidR="007C1663" w:rsidRPr="00B52170" w:rsidRDefault="007C1663" w:rsidP="00BB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70">
              <w:rPr>
                <w:rFonts w:ascii="Times New Roman" w:hAnsi="Times New Roman"/>
                <w:sz w:val="24"/>
                <w:szCs w:val="24"/>
              </w:rPr>
              <w:t>Программа конкурсного выступления (хронометраж обязателен)</w:t>
            </w:r>
          </w:p>
        </w:tc>
        <w:tc>
          <w:tcPr>
            <w:tcW w:w="7122" w:type="dxa"/>
          </w:tcPr>
          <w:p w:rsidR="007C1663" w:rsidRDefault="00043C5A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___________________________________________(…мин)</w:t>
            </w:r>
          </w:p>
          <w:p w:rsidR="00043C5A" w:rsidRDefault="00043C5A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___________________________________________(…мин)</w:t>
            </w:r>
          </w:p>
          <w:p w:rsidR="00043C5A" w:rsidRPr="00B52170" w:rsidRDefault="00043C5A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___________________________________________(….мин)</w:t>
            </w:r>
          </w:p>
        </w:tc>
      </w:tr>
      <w:tr w:rsidR="00043C5A" w:rsidRPr="005B0A4C" w:rsidTr="00BB4D3D">
        <w:tc>
          <w:tcPr>
            <w:tcW w:w="2448" w:type="dxa"/>
          </w:tcPr>
          <w:p w:rsidR="007C1663" w:rsidRPr="00B52170" w:rsidRDefault="007C1663" w:rsidP="00BB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7C1663" w:rsidRPr="00B52170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C5A" w:rsidRPr="005B0A4C" w:rsidTr="00BB4D3D">
        <w:tc>
          <w:tcPr>
            <w:tcW w:w="2448" w:type="dxa"/>
          </w:tcPr>
          <w:p w:rsidR="007C1663" w:rsidRPr="00B52170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7C1663" w:rsidRPr="00B52170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C5A" w:rsidRPr="005B0A4C" w:rsidTr="00BB4D3D">
        <w:tc>
          <w:tcPr>
            <w:tcW w:w="2448" w:type="dxa"/>
          </w:tcPr>
          <w:p w:rsidR="007C1663" w:rsidRPr="00B52170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7C1663" w:rsidRPr="00B52170" w:rsidRDefault="007C1663" w:rsidP="00BB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1663" w:rsidRPr="009C4F4A" w:rsidRDefault="007C1663" w:rsidP="007C166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663" w:rsidRDefault="007C1663" w:rsidP="007C1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663" w:rsidRPr="005B0A4C" w:rsidRDefault="007C1663" w:rsidP="007C1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7C1663" w:rsidRDefault="007C1663" w:rsidP="007C16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A4C">
        <w:rPr>
          <w:rFonts w:ascii="Times New Roman" w:hAnsi="Times New Roman"/>
          <w:sz w:val="24"/>
          <w:szCs w:val="24"/>
        </w:rPr>
        <w:t xml:space="preserve">Подпись и </w:t>
      </w:r>
      <w:proofErr w:type="gramStart"/>
      <w:r w:rsidRPr="005B0A4C">
        <w:rPr>
          <w:rFonts w:ascii="Times New Roman" w:hAnsi="Times New Roman"/>
          <w:sz w:val="24"/>
          <w:szCs w:val="24"/>
        </w:rPr>
        <w:t>печать  руководителя</w:t>
      </w:r>
      <w:proofErr w:type="gramEnd"/>
      <w:r w:rsidRPr="005B0A4C">
        <w:rPr>
          <w:rFonts w:ascii="Times New Roman" w:hAnsi="Times New Roman"/>
          <w:sz w:val="24"/>
          <w:szCs w:val="24"/>
        </w:rPr>
        <w:t xml:space="preserve"> направляющей организации   __________________</w:t>
      </w:r>
    </w:p>
    <w:p w:rsidR="007C1663" w:rsidRDefault="007C1663" w:rsidP="007C16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663" w:rsidRDefault="007C1663" w:rsidP="007C16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663" w:rsidRDefault="007C1663" w:rsidP="007C16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663" w:rsidRPr="00A10C19" w:rsidRDefault="007C1663" w:rsidP="007C16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C1663" w:rsidRPr="00A1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67B65"/>
    <w:multiLevelType w:val="multilevel"/>
    <w:tmpl w:val="5A88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A0160"/>
    <w:multiLevelType w:val="multilevel"/>
    <w:tmpl w:val="DE56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448E5"/>
    <w:multiLevelType w:val="multilevel"/>
    <w:tmpl w:val="834E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40424"/>
    <w:multiLevelType w:val="multilevel"/>
    <w:tmpl w:val="04AC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F5A2F"/>
    <w:multiLevelType w:val="multilevel"/>
    <w:tmpl w:val="F9F8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E53D9"/>
    <w:multiLevelType w:val="multilevel"/>
    <w:tmpl w:val="0124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020A5"/>
    <w:multiLevelType w:val="multilevel"/>
    <w:tmpl w:val="0CE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B3211"/>
    <w:multiLevelType w:val="multilevel"/>
    <w:tmpl w:val="DBA2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F4120"/>
    <w:multiLevelType w:val="multilevel"/>
    <w:tmpl w:val="4E4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014A1"/>
    <w:multiLevelType w:val="multilevel"/>
    <w:tmpl w:val="1708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1726A"/>
    <w:multiLevelType w:val="multilevel"/>
    <w:tmpl w:val="3312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86"/>
    <w:rsid w:val="00043C5A"/>
    <w:rsid w:val="000D26A7"/>
    <w:rsid w:val="00166F71"/>
    <w:rsid w:val="0019156C"/>
    <w:rsid w:val="001D401C"/>
    <w:rsid w:val="001F0B9A"/>
    <w:rsid w:val="0022513A"/>
    <w:rsid w:val="00234FD7"/>
    <w:rsid w:val="0028571A"/>
    <w:rsid w:val="003334B7"/>
    <w:rsid w:val="0036219A"/>
    <w:rsid w:val="00383D6D"/>
    <w:rsid w:val="00384E72"/>
    <w:rsid w:val="003C6BFA"/>
    <w:rsid w:val="003F0E16"/>
    <w:rsid w:val="004C5E3C"/>
    <w:rsid w:val="004C7390"/>
    <w:rsid w:val="00501C84"/>
    <w:rsid w:val="005D5E2D"/>
    <w:rsid w:val="005E17F7"/>
    <w:rsid w:val="006C5B2C"/>
    <w:rsid w:val="006D22E8"/>
    <w:rsid w:val="007A322B"/>
    <w:rsid w:val="007B22E7"/>
    <w:rsid w:val="007B4ECA"/>
    <w:rsid w:val="007C1663"/>
    <w:rsid w:val="007E39FB"/>
    <w:rsid w:val="007F3E0D"/>
    <w:rsid w:val="00814BDB"/>
    <w:rsid w:val="00865096"/>
    <w:rsid w:val="008C712D"/>
    <w:rsid w:val="00900FDF"/>
    <w:rsid w:val="00902BEB"/>
    <w:rsid w:val="00966168"/>
    <w:rsid w:val="009C4F4A"/>
    <w:rsid w:val="00A10C19"/>
    <w:rsid w:val="00A124AA"/>
    <w:rsid w:val="00A71B7C"/>
    <w:rsid w:val="00A97D6C"/>
    <w:rsid w:val="00AD3FD0"/>
    <w:rsid w:val="00AE7A86"/>
    <w:rsid w:val="00B07921"/>
    <w:rsid w:val="00B34C18"/>
    <w:rsid w:val="00B35A56"/>
    <w:rsid w:val="00BA7160"/>
    <w:rsid w:val="00BB21C6"/>
    <w:rsid w:val="00BD10B4"/>
    <w:rsid w:val="00BE7D75"/>
    <w:rsid w:val="00BF1817"/>
    <w:rsid w:val="00C45F27"/>
    <w:rsid w:val="00CE0E60"/>
    <w:rsid w:val="00CE6F7F"/>
    <w:rsid w:val="00D21B45"/>
    <w:rsid w:val="00D52A76"/>
    <w:rsid w:val="00D91178"/>
    <w:rsid w:val="00DA411F"/>
    <w:rsid w:val="00E2326E"/>
    <w:rsid w:val="00E76A24"/>
    <w:rsid w:val="00EC6954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AA90-C4F7-4F6E-AEEB-96EA6540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2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6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A32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32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22B"/>
    <w:rPr>
      <w:b/>
      <w:bCs/>
    </w:rPr>
  </w:style>
  <w:style w:type="character" w:styleId="a5">
    <w:name w:val="Hyperlink"/>
    <w:basedOn w:val="a0"/>
    <w:uiPriority w:val="99"/>
    <w:unhideWhenUsed/>
    <w:rsid w:val="00C45F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2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3F0E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C16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BE7D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info.choirsofmoscow.ru/anketirovanie/ya-poyu-o-rodine-moey-23" TargetMode="External"/><Relationship Id="rId3" Type="http://schemas.openxmlformats.org/officeDocument/2006/relationships/styles" Target="styles.xml"/><Relationship Id="rId7" Type="http://schemas.openxmlformats.org/officeDocument/2006/relationships/hyperlink" Target="https://art-college-baikal.ru/svedeniya-ob-obrazovatelnoy-organizatsii/meropriyat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t-college-baikal.ru/svedeniya-ob-obrazovatelnoy-organizatsii/meropriyatiya/konkursy-i-festivali/?ELEMENT_ID=3047&amp;ysclid=lgag2sum2p4683989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TYRT-THFpqPsBnAMKEdTY6ORHNE3TzLS9GhVm-gJtvFH5Qw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46EB7-8FA3-4C74-A19F-E7A7505F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9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2023-03-10T10:47:00Z</dcterms:created>
  <dcterms:modified xsi:type="dcterms:W3CDTF">2023-04-10T06:23:00Z</dcterms:modified>
</cp:coreProperties>
</file>