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5AC8" w14:textId="4CEFDC56" w:rsidR="0093534F" w:rsidRDefault="00A076C4" w:rsidP="0093534F">
      <w:pPr>
        <w:ind w:leftChars="-354" w:left="-850" w:firstLineChars="73" w:firstLine="235"/>
        <w:jc w:val="center"/>
        <w:rPr>
          <w:b/>
          <w:sz w:val="32"/>
        </w:rPr>
      </w:pPr>
      <w:r w:rsidRPr="00A076C4">
        <w:rPr>
          <w:b/>
          <w:sz w:val="32"/>
        </w:rPr>
        <w:t>Перечень специальностей</w:t>
      </w:r>
      <w:r>
        <w:rPr>
          <w:b/>
          <w:sz w:val="32"/>
        </w:rPr>
        <w:t xml:space="preserve"> (</w:t>
      </w:r>
      <w:r w:rsidRPr="00A076C4">
        <w:rPr>
          <w:b/>
          <w:sz w:val="32"/>
        </w:rPr>
        <w:t>профессий</w:t>
      </w:r>
      <w:r>
        <w:rPr>
          <w:b/>
          <w:sz w:val="32"/>
        </w:rPr>
        <w:t>) ГАПОУ РБ «Колледж искусств им. П.И. Чайковского» на 202</w:t>
      </w:r>
      <w:r w:rsidR="00BF79EB">
        <w:rPr>
          <w:b/>
          <w:sz w:val="32"/>
        </w:rPr>
        <w:t>4</w:t>
      </w:r>
      <w:r>
        <w:rPr>
          <w:b/>
          <w:sz w:val="32"/>
        </w:rPr>
        <w:t>-202</w:t>
      </w:r>
      <w:r w:rsidR="00BF79EB">
        <w:rPr>
          <w:b/>
          <w:sz w:val="32"/>
        </w:rPr>
        <w:t>5</w:t>
      </w:r>
      <w:r>
        <w:rPr>
          <w:b/>
          <w:sz w:val="32"/>
        </w:rPr>
        <w:t xml:space="preserve"> учебный год</w:t>
      </w:r>
    </w:p>
    <w:p w14:paraId="20B68DB7" w14:textId="77777777" w:rsidR="00A076C4" w:rsidRPr="00A076C4" w:rsidRDefault="00A076C4" w:rsidP="0093534F">
      <w:pPr>
        <w:ind w:leftChars="-354" w:left="-850" w:firstLineChars="73" w:firstLine="235"/>
        <w:jc w:val="center"/>
        <w:rPr>
          <w:b/>
          <w:sz w:val="32"/>
        </w:rPr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1273"/>
        <w:gridCol w:w="3874"/>
        <w:gridCol w:w="3118"/>
        <w:gridCol w:w="1794"/>
      </w:tblGrid>
      <w:tr w:rsidR="00A076C4" w:rsidRPr="0093534F" w14:paraId="46160812" w14:textId="77777777" w:rsidTr="00A076C4">
        <w:tc>
          <w:tcPr>
            <w:tcW w:w="1273" w:type="dxa"/>
          </w:tcPr>
          <w:p w14:paraId="16675DE8" w14:textId="77777777" w:rsidR="00A076C4" w:rsidRPr="0093534F" w:rsidRDefault="00A076C4" w:rsidP="00F80865">
            <w:pPr>
              <w:tabs>
                <w:tab w:val="left" w:pos="0"/>
              </w:tabs>
              <w:ind w:left="1" w:hanging="3"/>
              <w:jc w:val="center"/>
              <w:rPr>
                <w:b/>
                <w:spacing w:val="1"/>
                <w:sz w:val="30"/>
                <w:szCs w:val="30"/>
              </w:rPr>
            </w:pPr>
            <w:r w:rsidRPr="0093534F">
              <w:rPr>
                <w:b/>
                <w:spacing w:val="1"/>
                <w:sz w:val="30"/>
                <w:szCs w:val="30"/>
              </w:rPr>
              <w:t>Код</w:t>
            </w:r>
          </w:p>
        </w:tc>
        <w:tc>
          <w:tcPr>
            <w:tcW w:w="3874" w:type="dxa"/>
          </w:tcPr>
          <w:p w14:paraId="168A3825" w14:textId="77777777" w:rsidR="00A076C4" w:rsidRPr="0093534F" w:rsidRDefault="00A076C4" w:rsidP="00F80865">
            <w:pPr>
              <w:tabs>
                <w:tab w:val="left" w:pos="0"/>
              </w:tabs>
              <w:ind w:left="1" w:hanging="3"/>
              <w:jc w:val="center"/>
              <w:rPr>
                <w:spacing w:val="1"/>
                <w:sz w:val="30"/>
                <w:szCs w:val="30"/>
              </w:rPr>
            </w:pPr>
            <w:r w:rsidRPr="0093534F">
              <w:rPr>
                <w:b/>
                <w:spacing w:val="1"/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3118" w:type="dxa"/>
          </w:tcPr>
          <w:p w14:paraId="4F989305" w14:textId="77777777" w:rsidR="00A076C4" w:rsidRPr="0093534F" w:rsidRDefault="00A076C4" w:rsidP="00F80865">
            <w:pPr>
              <w:tabs>
                <w:tab w:val="left" w:pos="0"/>
              </w:tabs>
              <w:ind w:left="1" w:hanging="3"/>
              <w:jc w:val="center"/>
              <w:rPr>
                <w:b/>
                <w:spacing w:val="1"/>
                <w:sz w:val="30"/>
                <w:szCs w:val="30"/>
              </w:rPr>
            </w:pPr>
            <w:r w:rsidRPr="0093534F">
              <w:rPr>
                <w:b/>
                <w:spacing w:val="1"/>
                <w:sz w:val="30"/>
                <w:szCs w:val="30"/>
              </w:rPr>
              <w:t>Квалификация</w:t>
            </w:r>
          </w:p>
        </w:tc>
        <w:tc>
          <w:tcPr>
            <w:tcW w:w="1794" w:type="dxa"/>
          </w:tcPr>
          <w:p w14:paraId="2B4D0DC5" w14:textId="77777777" w:rsidR="00A076C4" w:rsidRPr="0093534F" w:rsidRDefault="00A076C4" w:rsidP="00F80865">
            <w:pPr>
              <w:tabs>
                <w:tab w:val="left" w:pos="0"/>
              </w:tabs>
              <w:ind w:left="1" w:hanging="3"/>
              <w:jc w:val="center"/>
              <w:rPr>
                <w:b/>
                <w:spacing w:val="1"/>
                <w:sz w:val="30"/>
                <w:szCs w:val="30"/>
              </w:rPr>
            </w:pPr>
            <w:r>
              <w:rPr>
                <w:b/>
                <w:spacing w:val="1"/>
                <w:sz w:val="30"/>
                <w:szCs w:val="30"/>
              </w:rPr>
              <w:t>Форма обучения</w:t>
            </w:r>
          </w:p>
        </w:tc>
      </w:tr>
      <w:tr w:rsidR="00A076C4" w:rsidRPr="0093534F" w14:paraId="51580AAF" w14:textId="77777777" w:rsidTr="00A076C4">
        <w:tc>
          <w:tcPr>
            <w:tcW w:w="1273" w:type="dxa"/>
          </w:tcPr>
          <w:p w14:paraId="56407BA5" w14:textId="77777777" w:rsidR="00A076C4" w:rsidRPr="0093534F" w:rsidRDefault="00A076C4" w:rsidP="00A076C4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51.02.01</w:t>
            </w:r>
          </w:p>
        </w:tc>
        <w:tc>
          <w:tcPr>
            <w:tcW w:w="3874" w:type="dxa"/>
          </w:tcPr>
          <w:p w14:paraId="02D4525F" w14:textId="220C970D" w:rsidR="00A076C4" w:rsidRPr="0093534F" w:rsidRDefault="00A076C4" w:rsidP="008B53C6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Народное художественное творчество</w:t>
            </w:r>
            <w:r w:rsidRPr="0093534F">
              <w:rPr>
                <w:b/>
                <w:sz w:val="30"/>
                <w:szCs w:val="30"/>
              </w:rPr>
              <w:t xml:space="preserve"> </w:t>
            </w:r>
            <w:r w:rsidRPr="0093534F">
              <w:rPr>
                <w:sz w:val="30"/>
                <w:szCs w:val="30"/>
              </w:rPr>
              <w:t>(по</w:t>
            </w:r>
            <w:r w:rsidR="008B53C6">
              <w:rPr>
                <w:sz w:val="30"/>
                <w:szCs w:val="30"/>
              </w:rPr>
              <w:t xml:space="preserve"> виду </w:t>
            </w:r>
            <w:r w:rsidRPr="0093534F">
              <w:rPr>
                <w:sz w:val="30"/>
                <w:szCs w:val="30"/>
              </w:rPr>
              <w:t>хореографическое творчество)</w:t>
            </w:r>
          </w:p>
        </w:tc>
        <w:tc>
          <w:tcPr>
            <w:tcW w:w="3118" w:type="dxa"/>
          </w:tcPr>
          <w:p w14:paraId="2668A96E" w14:textId="77777777" w:rsidR="00A076C4" w:rsidRPr="0093534F" w:rsidRDefault="00A076C4" w:rsidP="00A076C4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94" w:type="dxa"/>
          </w:tcPr>
          <w:p w14:paraId="1838AD2B" w14:textId="77777777" w:rsidR="00A076C4" w:rsidRPr="0093534F" w:rsidRDefault="00A076C4" w:rsidP="00A076C4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3E068827" w14:textId="77777777" w:rsidTr="00A076C4">
        <w:tc>
          <w:tcPr>
            <w:tcW w:w="1273" w:type="dxa"/>
          </w:tcPr>
          <w:p w14:paraId="5C95C9BF" w14:textId="1BA21451" w:rsidR="008B53C6" w:rsidRPr="0093534F" w:rsidRDefault="008B53C6" w:rsidP="00A076C4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51.02.01</w:t>
            </w:r>
          </w:p>
        </w:tc>
        <w:tc>
          <w:tcPr>
            <w:tcW w:w="3874" w:type="dxa"/>
          </w:tcPr>
          <w:p w14:paraId="79698052" w14:textId="506B810E" w:rsidR="008B53C6" w:rsidRPr="0093534F" w:rsidRDefault="008B53C6" w:rsidP="008B53C6">
            <w:pPr>
              <w:tabs>
                <w:tab w:val="left" w:pos="0"/>
              </w:tabs>
              <w:ind w:left="1" w:hanging="3"/>
              <w:rPr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Народное художественное творчество</w:t>
            </w:r>
            <w:r w:rsidRPr="0093534F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(по виду театральное творчество</w:t>
            </w:r>
            <w:r w:rsidRPr="0093534F">
              <w:rPr>
                <w:sz w:val="30"/>
                <w:szCs w:val="30"/>
              </w:rPr>
              <w:t>)</w:t>
            </w:r>
          </w:p>
        </w:tc>
        <w:tc>
          <w:tcPr>
            <w:tcW w:w="3118" w:type="dxa"/>
          </w:tcPr>
          <w:p w14:paraId="5F6CC51F" w14:textId="633D773B" w:rsidR="008B53C6" w:rsidRPr="0093534F" w:rsidRDefault="008B53C6" w:rsidP="00A076C4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94" w:type="dxa"/>
          </w:tcPr>
          <w:p w14:paraId="6AD30F80" w14:textId="0B809F82" w:rsidR="008B53C6" w:rsidRDefault="008B53C6" w:rsidP="00A076C4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13989395" w14:textId="77777777" w:rsidTr="00A076C4">
        <w:tc>
          <w:tcPr>
            <w:tcW w:w="1273" w:type="dxa"/>
          </w:tcPr>
          <w:p w14:paraId="7189184E" w14:textId="1CEB249E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51.02.02</w:t>
            </w:r>
          </w:p>
        </w:tc>
        <w:tc>
          <w:tcPr>
            <w:tcW w:w="3874" w:type="dxa"/>
          </w:tcPr>
          <w:p w14:paraId="3376580E" w14:textId="701FF37D" w:rsidR="008B53C6" w:rsidRPr="0093534F" w:rsidRDefault="008B53C6" w:rsidP="000F797E">
            <w:pPr>
              <w:tabs>
                <w:tab w:val="left" w:pos="0"/>
              </w:tabs>
              <w:ind w:left="1" w:hanging="3"/>
              <w:rPr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Социально-куль</w:t>
            </w:r>
            <w:r w:rsidR="000F797E">
              <w:rPr>
                <w:spacing w:val="1"/>
                <w:sz w:val="30"/>
                <w:szCs w:val="30"/>
              </w:rPr>
              <w:t xml:space="preserve">турная деятельность (по видам) </w:t>
            </w:r>
          </w:p>
        </w:tc>
        <w:tc>
          <w:tcPr>
            <w:tcW w:w="3118" w:type="dxa"/>
          </w:tcPr>
          <w:p w14:paraId="5E1CE454" w14:textId="091A7891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Менеджер</w:t>
            </w:r>
            <w:r w:rsidRPr="0093534F">
              <w:rPr>
                <w:sz w:val="30"/>
                <w:szCs w:val="30"/>
              </w:rPr>
              <w:t xml:space="preserve"> социально-культурной деятельности</w:t>
            </w:r>
          </w:p>
        </w:tc>
        <w:tc>
          <w:tcPr>
            <w:tcW w:w="1794" w:type="dxa"/>
          </w:tcPr>
          <w:p w14:paraId="15706327" w14:textId="57900481" w:rsidR="008B53C6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Заочное обучение</w:t>
            </w:r>
          </w:p>
        </w:tc>
      </w:tr>
      <w:tr w:rsidR="008B53C6" w:rsidRPr="0093534F" w14:paraId="40F82891" w14:textId="77777777" w:rsidTr="00A076C4">
        <w:tc>
          <w:tcPr>
            <w:tcW w:w="1273" w:type="dxa"/>
          </w:tcPr>
          <w:p w14:paraId="340A4F7D" w14:textId="5F37FAC2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52.02.03</w:t>
            </w:r>
          </w:p>
        </w:tc>
        <w:tc>
          <w:tcPr>
            <w:tcW w:w="3874" w:type="dxa"/>
          </w:tcPr>
          <w:p w14:paraId="0A984508" w14:textId="019BD76C" w:rsidR="008B53C6" w:rsidRPr="0093534F" w:rsidRDefault="008B53C6" w:rsidP="008B53C6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Цирковое искусство</w:t>
            </w:r>
          </w:p>
        </w:tc>
        <w:tc>
          <w:tcPr>
            <w:tcW w:w="3118" w:type="dxa"/>
          </w:tcPr>
          <w:p w14:paraId="0E9D0D7D" w14:textId="52A3EFC6" w:rsidR="008B53C6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Артист цирка, преподаватель</w:t>
            </w:r>
          </w:p>
        </w:tc>
        <w:tc>
          <w:tcPr>
            <w:tcW w:w="1794" w:type="dxa"/>
          </w:tcPr>
          <w:p w14:paraId="3A1B361F" w14:textId="763258D8" w:rsidR="008B53C6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5B867681" w14:textId="77777777" w:rsidTr="00A076C4">
        <w:tc>
          <w:tcPr>
            <w:tcW w:w="1273" w:type="dxa"/>
          </w:tcPr>
          <w:p w14:paraId="399EC107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53.02.02</w:t>
            </w:r>
          </w:p>
        </w:tc>
        <w:tc>
          <w:tcPr>
            <w:tcW w:w="3874" w:type="dxa"/>
          </w:tcPr>
          <w:p w14:paraId="1A600123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 xml:space="preserve">Музыкальное искусство эстрады (по виду эстрадное пение) </w:t>
            </w:r>
          </w:p>
        </w:tc>
        <w:tc>
          <w:tcPr>
            <w:tcW w:w="3118" w:type="dxa"/>
          </w:tcPr>
          <w:p w14:paraId="70185C27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Артист, преподаватель,</w:t>
            </w:r>
            <w:r w:rsidRPr="0093534F">
              <w:rPr>
                <w:b/>
                <w:sz w:val="30"/>
                <w:szCs w:val="30"/>
              </w:rPr>
              <w:t xml:space="preserve"> </w:t>
            </w:r>
            <w:r w:rsidRPr="0093534F">
              <w:rPr>
                <w:sz w:val="30"/>
                <w:szCs w:val="30"/>
              </w:rPr>
              <w:t>руководитель эстрадного коллектива</w:t>
            </w:r>
          </w:p>
        </w:tc>
        <w:tc>
          <w:tcPr>
            <w:tcW w:w="1794" w:type="dxa"/>
          </w:tcPr>
          <w:p w14:paraId="71942619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0680A146" w14:textId="77777777" w:rsidTr="00A076C4">
        <w:tc>
          <w:tcPr>
            <w:tcW w:w="1273" w:type="dxa"/>
          </w:tcPr>
          <w:p w14:paraId="507D2295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53.02.03</w:t>
            </w:r>
          </w:p>
        </w:tc>
        <w:tc>
          <w:tcPr>
            <w:tcW w:w="3874" w:type="dxa"/>
          </w:tcPr>
          <w:p w14:paraId="6BA4814C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Инструментальное исполнительство (по видам инструментов фортепиано, оркестровые струнные инструменты, оркестровые духовые и ударные инструменты, инструменты народного оркестра, национальные инструменты народов России)</w:t>
            </w:r>
          </w:p>
        </w:tc>
        <w:tc>
          <w:tcPr>
            <w:tcW w:w="3118" w:type="dxa"/>
          </w:tcPr>
          <w:p w14:paraId="21013247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Артист, преподаватель, концертмейстер</w:t>
            </w:r>
          </w:p>
        </w:tc>
        <w:tc>
          <w:tcPr>
            <w:tcW w:w="1794" w:type="dxa"/>
          </w:tcPr>
          <w:p w14:paraId="45F29666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433E638A" w14:textId="77777777" w:rsidTr="00A076C4">
        <w:tc>
          <w:tcPr>
            <w:tcW w:w="1273" w:type="dxa"/>
          </w:tcPr>
          <w:p w14:paraId="0FB7A238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53.02.04</w:t>
            </w:r>
          </w:p>
        </w:tc>
        <w:tc>
          <w:tcPr>
            <w:tcW w:w="3874" w:type="dxa"/>
          </w:tcPr>
          <w:p w14:paraId="12D70322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Вокальное искусство</w:t>
            </w:r>
          </w:p>
        </w:tc>
        <w:tc>
          <w:tcPr>
            <w:tcW w:w="3118" w:type="dxa"/>
          </w:tcPr>
          <w:p w14:paraId="5D9FD916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Артист-вокалист, преподаватель</w:t>
            </w:r>
          </w:p>
        </w:tc>
        <w:tc>
          <w:tcPr>
            <w:tcW w:w="1794" w:type="dxa"/>
          </w:tcPr>
          <w:p w14:paraId="58580180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1F1764CC" w14:textId="77777777" w:rsidTr="00A076C4">
        <w:tc>
          <w:tcPr>
            <w:tcW w:w="1273" w:type="dxa"/>
          </w:tcPr>
          <w:p w14:paraId="4B7D8F61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53.02.05</w:t>
            </w:r>
          </w:p>
        </w:tc>
        <w:tc>
          <w:tcPr>
            <w:tcW w:w="3874" w:type="dxa"/>
          </w:tcPr>
          <w:p w14:paraId="2AF26BCF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Сольное и хоровое народное пение (по видам сольное пение, хоровое пение)</w:t>
            </w:r>
          </w:p>
        </w:tc>
        <w:tc>
          <w:tcPr>
            <w:tcW w:w="3118" w:type="dxa"/>
          </w:tcPr>
          <w:p w14:paraId="311EA96F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1794" w:type="dxa"/>
          </w:tcPr>
          <w:p w14:paraId="0056DAE0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54803F4E" w14:textId="77777777" w:rsidTr="00A076C4">
        <w:tc>
          <w:tcPr>
            <w:tcW w:w="1273" w:type="dxa"/>
          </w:tcPr>
          <w:p w14:paraId="5F829A09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lastRenderedPageBreak/>
              <w:t>53.02.06</w:t>
            </w:r>
          </w:p>
        </w:tc>
        <w:tc>
          <w:tcPr>
            <w:tcW w:w="3874" w:type="dxa"/>
          </w:tcPr>
          <w:p w14:paraId="305C2EC7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 xml:space="preserve">Хоровое </w:t>
            </w:r>
            <w:proofErr w:type="spellStart"/>
            <w:r w:rsidRPr="0093534F">
              <w:rPr>
                <w:spacing w:val="1"/>
                <w:sz w:val="30"/>
                <w:szCs w:val="30"/>
              </w:rPr>
              <w:t>дирижирование</w:t>
            </w:r>
            <w:proofErr w:type="spellEnd"/>
          </w:p>
        </w:tc>
        <w:tc>
          <w:tcPr>
            <w:tcW w:w="3118" w:type="dxa"/>
          </w:tcPr>
          <w:p w14:paraId="5B7B4429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Дирижер хора, преподаватель</w:t>
            </w:r>
          </w:p>
        </w:tc>
        <w:tc>
          <w:tcPr>
            <w:tcW w:w="1794" w:type="dxa"/>
          </w:tcPr>
          <w:p w14:paraId="22F2B7C1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28D986F5" w14:textId="77777777" w:rsidTr="00A076C4">
        <w:tc>
          <w:tcPr>
            <w:tcW w:w="1273" w:type="dxa"/>
          </w:tcPr>
          <w:p w14:paraId="57096528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53.02.07</w:t>
            </w:r>
          </w:p>
        </w:tc>
        <w:tc>
          <w:tcPr>
            <w:tcW w:w="3874" w:type="dxa"/>
          </w:tcPr>
          <w:p w14:paraId="1E7A96DC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Теория музыки</w:t>
            </w:r>
          </w:p>
        </w:tc>
        <w:tc>
          <w:tcPr>
            <w:tcW w:w="3118" w:type="dxa"/>
          </w:tcPr>
          <w:p w14:paraId="5FFA3BE7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794" w:type="dxa"/>
          </w:tcPr>
          <w:p w14:paraId="1DD8FFC9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0BAAFF88" w14:textId="77777777" w:rsidTr="00A076C4">
        <w:tc>
          <w:tcPr>
            <w:tcW w:w="1273" w:type="dxa"/>
          </w:tcPr>
          <w:p w14:paraId="3C1B1CAD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53.02.08</w:t>
            </w:r>
          </w:p>
        </w:tc>
        <w:tc>
          <w:tcPr>
            <w:tcW w:w="3874" w:type="dxa"/>
          </w:tcPr>
          <w:p w14:paraId="7727F11C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Музыкальное звукооператорское мастерство</w:t>
            </w:r>
          </w:p>
          <w:p w14:paraId="5259BE53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(с оплатой стоимости обучения)</w:t>
            </w:r>
          </w:p>
        </w:tc>
        <w:tc>
          <w:tcPr>
            <w:tcW w:w="3118" w:type="dxa"/>
          </w:tcPr>
          <w:p w14:paraId="57E7596E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Специалист звукооператорского мастерства</w:t>
            </w:r>
          </w:p>
        </w:tc>
        <w:tc>
          <w:tcPr>
            <w:tcW w:w="1794" w:type="dxa"/>
          </w:tcPr>
          <w:p w14:paraId="615EC4A6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10503B8E" w14:textId="77777777" w:rsidTr="00A076C4">
        <w:tc>
          <w:tcPr>
            <w:tcW w:w="1273" w:type="dxa"/>
          </w:tcPr>
          <w:p w14:paraId="3A19B51C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54.02.01</w:t>
            </w:r>
          </w:p>
        </w:tc>
        <w:tc>
          <w:tcPr>
            <w:tcW w:w="3874" w:type="dxa"/>
          </w:tcPr>
          <w:p w14:paraId="0745CF90" w14:textId="47AF18F0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Дизайн (</w:t>
            </w:r>
            <w:r>
              <w:rPr>
                <w:spacing w:val="1"/>
                <w:sz w:val="30"/>
                <w:szCs w:val="30"/>
              </w:rPr>
              <w:t>в области культуры искусства</w:t>
            </w:r>
            <w:r w:rsidRPr="0093534F">
              <w:rPr>
                <w:spacing w:val="1"/>
                <w:sz w:val="30"/>
                <w:szCs w:val="30"/>
              </w:rPr>
              <w:t>)</w:t>
            </w:r>
          </w:p>
        </w:tc>
        <w:tc>
          <w:tcPr>
            <w:tcW w:w="3118" w:type="dxa"/>
          </w:tcPr>
          <w:p w14:paraId="1C38795E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Дизайнер, преподаватель</w:t>
            </w:r>
          </w:p>
        </w:tc>
        <w:tc>
          <w:tcPr>
            <w:tcW w:w="1794" w:type="dxa"/>
          </w:tcPr>
          <w:p w14:paraId="3D94CB83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  <w:tr w:rsidR="008B53C6" w:rsidRPr="0093534F" w14:paraId="454CC070" w14:textId="77777777" w:rsidTr="00A076C4">
        <w:tc>
          <w:tcPr>
            <w:tcW w:w="1273" w:type="dxa"/>
          </w:tcPr>
          <w:p w14:paraId="71097DB1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54.02.05</w:t>
            </w:r>
          </w:p>
        </w:tc>
        <w:tc>
          <w:tcPr>
            <w:tcW w:w="3874" w:type="dxa"/>
          </w:tcPr>
          <w:p w14:paraId="1427D79B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pacing w:val="1"/>
                <w:sz w:val="30"/>
                <w:szCs w:val="30"/>
              </w:rPr>
              <w:t>Живопись (по виду станковая живопись)</w:t>
            </w:r>
          </w:p>
        </w:tc>
        <w:tc>
          <w:tcPr>
            <w:tcW w:w="3118" w:type="dxa"/>
          </w:tcPr>
          <w:p w14:paraId="578702CA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pacing w:val="1"/>
                <w:sz w:val="30"/>
                <w:szCs w:val="30"/>
              </w:rPr>
            </w:pPr>
            <w:r w:rsidRPr="0093534F">
              <w:rPr>
                <w:sz w:val="30"/>
                <w:szCs w:val="30"/>
              </w:rPr>
              <w:t>Художник-живописец, преподаватель</w:t>
            </w:r>
          </w:p>
        </w:tc>
        <w:tc>
          <w:tcPr>
            <w:tcW w:w="1794" w:type="dxa"/>
          </w:tcPr>
          <w:p w14:paraId="7182E309" w14:textId="77777777" w:rsidR="008B53C6" w:rsidRPr="0093534F" w:rsidRDefault="008B53C6" w:rsidP="008B53C6">
            <w:pPr>
              <w:tabs>
                <w:tab w:val="left" w:pos="0"/>
              </w:tabs>
              <w:ind w:left="1" w:hanging="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Очное обучение</w:t>
            </w:r>
          </w:p>
        </w:tc>
      </w:tr>
    </w:tbl>
    <w:p w14:paraId="701280C6" w14:textId="77777777" w:rsidR="00D35F55" w:rsidRDefault="00D35F55" w:rsidP="00D35F55">
      <w:pPr>
        <w:spacing w:line="240" w:lineRule="auto"/>
        <w:ind w:left="0" w:hanging="2"/>
        <w:jc w:val="center"/>
      </w:pPr>
    </w:p>
    <w:p w14:paraId="2047E3FB" w14:textId="77777777" w:rsidR="00D35F55" w:rsidRDefault="00D35F55" w:rsidP="00D35F55">
      <w:pPr>
        <w:spacing w:line="240" w:lineRule="auto"/>
        <w:ind w:left="0" w:hanging="2"/>
        <w:jc w:val="center"/>
      </w:pPr>
      <w:r>
        <w:t>Министерство культуры Республики Бурятия</w:t>
      </w:r>
    </w:p>
    <w:p w14:paraId="0101D1B4" w14:textId="77777777" w:rsidR="00D35F55" w:rsidRDefault="00D35F55" w:rsidP="00D35F55">
      <w:pPr>
        <w:spacing w:line="240" w:lineRule="auto"/>
        <w:ind w:left="0" w:hanging="2"/>
        <w:jc w:val="center"/>
      </w:pPr>
      <w:r>
        <w:t>ГАПОУ РБ «Колледж искусств им. П.И. Чайковского»</w:t>
      </w:r>
    </w:p>
    <w:p w14:paraId="3DD69EBD" w14:textId="77777777" w:rsidR="00D35F55" w:rsidRPr="00977988" w:rsidRDefault="00D35F55" w:rsidP="00D35F55">
      <w:pPr>
        <w:spacing w:line="240" w:lineRule="auto"/>
        <w:ind w:left="0" w:hanging="2"/>
        <w:jc w:val="center"/>
      </w:pPr>
    </w:p>
    <w:p w14:paraId="6D9482EA" w14:textId="77777777" w:rsidR="00D35F55" w:rsidRPr="0078480F" w:rsidRDefault="00D35F55" w:rsidP="00D35F55">
      <w:pPr>
        <w:spacing w:line="240" w:lineRule="auto"/>
        <w:ind w:left="0" w:hanging="2"/>
        <w:jc w:val="center"/>
        <w:rPr>
          <w:b/>
        </w:rPr>
      </w:pPr>
      <w:r>
        <w:rPr>
          <w:b/>
        </w:rPr>
        <w:t xml:space="preserve">Информация о количестве мест для приема в 2024-2025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1134"/>
        <w:gridCol w:w="1134"/>
        <w:gridCol w:w="992"/>
        <w:gridCol w:w="992"/>
        <w:gridCol w:w="1276"/>
        <w:gridCol w:w="1701"/>
        <w:gridCol w:w="1418"/>
      </w:tblGrid>
      <w:tr w:rsidR="00D35F55" w:rsidRPr="00210BC1" w14:paraId="653BF729" w14:textId="77777777" w:rsidTr="00D35F55">
        <w:trPr>
          <w:trHeight w:val="256"/>
        </w:trPr>
        <w:tc>
          <w:tcPr>
            <w:tcW w:w="1276" w:type="dxa"/>
            <w:vMerge w:val="restart"/>
          </w:tcPr>
          <w:p w14:paraId="756F3088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rPr>
                <w:b/>
                <w:spacing w:val="1"/>
              </w:rPr>
              <w:t>Код</w:t>
            </w:r>
          </w:p>
        </w:tc>
        <w:tc>
          <w:tcPr>
            <w:tcW w:w="1702" w:type="dxa"/>
            <w:vMerge w:val="restart"/>
          </w:tcPr>
          <w:p w14:paraId="45A5D667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rPr>
                <w:b/>
                <w:spacing w:val="1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14:paraId="061F1725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Форма обучения</w:t>
            </w:r>
          </w:p>
        </w:tc>
        <w:tc>
          <w:tcPr>
            <w:tcW w:w="1134" w:type="dxa"/>
            <w:vMerge w:val="restart"/>
          </w:tcPr>
          <w:p w14:paraId="71C7A53B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Общее количество</w:t>
            </w:r>
            <w:r>
              <w:t xml:space="preserve"> мест</w:t>
            </w:r>
          </w:p>
        </w:tc>
        <w:tc>
          <w:tcPr>
            <w:tcW w:w="3260" w:type="dxa"/>
            <w:gridSpan w:val="3"/>
          </w:tcPr>
          <w:p w14:paraId="131AAA85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Количество бюджетных мест</w:t>
            </w:r>
          </w:p>
        </w:tc>
        <w:tc>
          <w:tcPr>
            <w:tcW w:w="1701" w:type="dxa"/>
            <w:vMerge w:val="restart"/>
          </w:tcPr>
          <w:p w14:paraId="010C5AF4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Количество бюджетных мест, выделенных для целевого приема</w:t>
            </w:r>
          </w:p>
        </w:tc>
        <w:tc>
          <w:tcPr>
            <w:tcW w:w="1418" w:type="dxa"/>
            <w:vMerge w:val="restart"/>
          </w:tcPr>
          <w:p w14:paraId="520A03A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Количес</w:t>
            </w:r>
            <w:bookmarkStart w:id="0" w:name="_GoBack"/>
            <w:bookmarkEnd w:id="0"/>
            <w:r>
              <w:t>тво мест по договорам с оплатой стоимости обучения</w:t>
            </w:r>
          </w:p>
        </w:tc>
      </w:tr>
      <w:tr w:rsidR="00D35F55" w:rsidRPr="00210BC1" w14:paraId="24AEB2DA" w14:textId="77777777" w:rsidTr="00D35F55">
        <w:trPr>
          <w:trHeight w:val="967"/>
        </w:trPr>
        <w:tc>
          <w:tcPr>
            <w:tcW w:w="1276" w:type="dxa"/>
            <w:vMerge/>
          </w:tcPr>
          <w:p w14:paraId="4885DA1A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  <w:rPr>
                <w:b/>
                <w:spacing w:val="1"/>
              </w:rPr>
            </w:pPr>
          </w:p>
        </w:tc>
        <w:tc>
          <w:tcPr>
            <w:tcW w:w="1702" w:type="dxa"/>
            <w:vMerge/>
          </w:tcPr>
          <w:p w14:paraId="520CFB19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  <w:rPr>
                <w:b/>
                <w:spacing w:val="1"/>
              </w:rPr>
            </w:pPr>
          </w:p>
        </w:tc>
        <w:tc>
          <w:tcPr>
            <w:tcW w:w="1134" w:type="dxa"/>
            <w:vMerge/>
          </w:tcPr>
          <w:p w14:paraId="5709DE40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</w:p>
        </w:tc>
        <w:tc>
          <w:tcPr>
            <w:tcW w:w="1134" w:type="dxa"/>
            <w:vMerge/>
          </w:tcPr>
          <w:p w14:paraId="30A013DE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</w:p>
        </w:tc>
        <w:tc>
          <w:tcPr>
            <w:tcW w:w="992" w:type="dxa"/>
          </w:tcPr>
          <w:p w14:paraId="08270498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За счет федерального бюджета</w:t>
            </w:r>
          </w:p>
        </w:tc>
        <w:tc>
          <w:tcPr>
            <w:tcW w:w="992" w:type="dxa"/>
          </w:tcPr>
          <w:p w14:paraId="5BE7DFA2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За счет республиканского бюджета</w:t>
            </w:r>
          </w:p>
        </w:tc>
        <w:tc>
          <w:tcPr>
            <w:tcW w:w="1276" w:type="dxa"/>
          </w:tcPr>
          <w:p w14:paraId="697B2E54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За счет муниципального бюджета</w:t>
            </w:r>
          </w:p>
        </w:tc>
        <w:tc>
          <w:tcPr>
            <w:tcW w:w="1701" w:type="dxa"/>
            <w:vMerge/>
          </w:tcPr>
          <w:p w14:paraId="35AD3C9C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</w:p>
        </w:tc>
        <w:tc>
          <w:tcPr>
            <w:tcW w:w="1418" w:type="dxa"/>
            <w:vMerge/>
          </w:tcPr>
          <w:p w14:paraId="51FAFC52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</w:p>
        </w:tc>
      </w:tr>
      <w:tr w:rsidR="00D35F55" w:rsidRPr="00210BC1" w14:paraId="2D3CD9E1" w14:textId="77777777" w:rsidTr="00D35F55">
        <w:tc>
          <w:tcPr>
            <w:tcW w:w="1276" w:type="dxa"/>
          </w:tcPr>
          <w:p w14:paraId="5D101F99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51.02.01</w:t>
            </w:r>
          </w:p>
        </w:tc>
        <w:tc>
          <w:tcPr>
            <w:tcW w:w="1702" w:type="dxa"/>
          </w:tcPr>
          <w:p w14:paraId="4E991895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t>Народное художественное творчество</w:t>
            </w:r>
            <w:r w:rsidRPr="00210BC1">
              <w:rPr>
                <w:b/>
              </w:rPr>
              <w:t xml:space="preserve"> </w:t>
            </w:r>
            <w:r w:rsidRPr="00210BC1">
              <w:t>(по видам)</w:t>
            </w:r>
          </w:p>
        </w:tc>
        <w:tc>
          <w:tcPr>
            <w:tcW w:w="1134" w:type="dxa"/>
          </w:tcPr>
          <w:p w14:paraId="6250EA76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553FA50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05AA0609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6B6459C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7999504E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AAA9F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34806E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8</w:t>
            </w:r>
          </w:p>
        </w:tc>
      </w:tr>
      <w:tr w:rsidR="00D35F55" w:rsidRPr="00210BC1" w14:paraId="2DFE9D0E" w14:textId="77777777" w:rsidTr="00D35F55">
        <w:tc>
          <w:tcPr>
            <w:tcW w:w="1276" w:type="dxa"/>
          </w:tcPr>
          <w:p w14:paraId="127F553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rPr>
                <w:spacing w:val="1"/>
              </w:rPr>
            </w:pPr>
            <w:r w:rsidRPr="00210BC1">
              <w:rPr>
                <w:spacing w:val="1"/>
              </w:rPr>
              <w:t>51.02.02</w:t>
            </w:r>
          </w:p>
        </w:tc>
        <w:tc>
          <w:tcPr>
            <w:tcW w:w="1702" w:type="dxa"/>
          </w:tcPr>
          <w:p w14:paraId="39F42B7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Социально-кул</w:t>
            </w:r>
            <w:r>
              <w:rPr>
                <w:spacing w:val="1"/>
              </w:rPr>
              <w:t>ьтурная деятельность (по видам)</w:t>
            </w:r>
          </w:p>
        </w:tc>
        <w:tc>
          <w:tcPr>
            <w:tcW w:w="1134" w:type="dxa"/>
          </w:tcPr>
          <w:p w14:paraId="6733647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заочная</w:t>
            </w:r>
          </w:p>
        </w:tc>
        <w:tc>
          <w:tcPr>
            <w:tcW w:w="1134" w:type="dxa"/>
          </w:tcPr>
          <w:p w14:paraId="39A12D73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11</w:t>
            </w:r>
          </w:p>
        </w:tc>
        <w:tc>
          <w:tcPr>
            <w:tcW w:w="992" w:type="dxa"/>
          </w:tcPr>
          <w:p w14:paraId="77596BEA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C8DF9BA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DB22904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6DC4D2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6C87BA2F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3</w:t>
            </w:r>
          </w:p>
        </w:tc>
      </w:tr>
      <w:tr w:rsidR="00D35F55" w:rsidRPr="00210BC1" w14:paraId="05A04795" w14:textId="77777777" w:rsidTr="00D35F55">
        <w:tc>
          <w:tcPr>
            <w:tcW w:w="1276" w:type="dxa"/>
          </w:tcPr>
          <w:p w14:paraId="1BDBDEDB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rPr>
                <w:spacing w:val="1"/>
              </w:rPr>
            </w:pPr>
            <w:r w:rsidRPr="00210BC1">
              <w:rPr>
                <w:spacing w:val="1"/>
              </w:rPr>
              <w:t>52.02.03</w:t>
            </w:r>
          </w:p>
        </w:tc>
        <w:tc>
          <w:tcPr>
            <w:tcW w:w="1702" w:type="dxa"/>
          </w:tcPr>
          <w:p w14:paraId="5D0136F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Цирковое искусство</w:t>
            </w:r>
          </w:p>
        </w:tc>
        <w:tc>
          <w:tcPr>
            <w:tcW w:w="1134" w:type="dxa"/>
          </w:tcPr>
          <w:p w14:paraId="12A5D56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7EF7C08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7</w:t>
            </w:r>
          </w:p>
        </w:tc>
        <w:tc>
          <w:tcPr>
            <w:tcW w:w="992" w:type="dxa"/>
          </w:tcPr>
          <w:p w14:paraId="01A2EB05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21ED3CA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5</w:t>
            </w:r>
          </w:p>
        </w:tc>
        <w:tc>
          <w:tcPr>
            <w:tcW w:w="1276" w:type="dxa"/>
          </w:tcPr>
          <w:p w14:paraId="53AFD655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BBE5A0A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090FF55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2</w:t>
            </w:r>
          </w:p>
        </w:tc>
      </w:tr>
      <w:tr w:rsidR="00D35F55" w:rsidRPr="00210BC1" w14:paraId="67E5B52D" w14:textId="77777777" w:rsidTr="00D35F55">
        <w:tc>
          <w:tcPr>
            <w:tcW w:w="1276" w:type="dxa"/>
          </w:tcPr>
          <w:p w14:paraId="70E6E196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53.02.02</w:t>
            </w:r>
          </w:p>
        </w:tc>
        <w:tc>
          <w:tcPr>
            <w:tcW w:w="1702" w:type="dxa"/>
          </w:tcPr>
          <w:p w14:paraId="64693C1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Музыка</w:t>
            </w:r>
            <w:r>
              <w:rPr>
                <w:spacing w:val="1"/>
              </w:rPr>
              <w:t>льное искусство эстрады (по видам</w:t>
            </w:r>
            <w:r w:rsidRPr="00210BC1">
              <w:rPr>
                <w:spacing w:val="1"/>
              </w:rPr>
              <w:t xml:space="preserve">) </w:t>
            </w:r>
          </w:p>
        </w:tc>
        <w:tc>
          <w:tcPr>
            <w:tcW w:w="1134" w:type="dxa"/>
          </w:tcPr>
          <w:p w14:paraId="343411DB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4C9DD8EC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8</w:t>
            </w:r>
          </w:p>
        </w:tc>
        <w:tc>
          <w:tcPr>
            <w:tcW w:w="992" w:type="dxa"/>
          </w:tcPr>
          <w:p w14:paraId="5E97B1D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C8DA831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6</w:t>
            </w:r>
          </w:p>
        </w:tc>
        <w:tc>
          <w:tcPr>
            <w:tcW w:w="1276" w:type="dxa"/>
          </w:tcPr>
          <w:p w14:paraId="617A5703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68E7A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2C8AE7A7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2</w:t>
            </w:r>
          </w:p>
        </w:tc>
      </w:tr>
      <w:tr w:rsidR="00D35F55" w:rsidRPr="00210BC1" w14:paraId="068A5142" w14:textId="77777777" w:rsidTr="00D35F55">
        <w:tc>
          <w:tcPr>
            <w:tcW w:w="1276" w:type="dxa"/>
          </w:tcPr>
          <w:p w14:paraId="7264726F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53.02.03</w:t>
            </w:r>
          </w:p>
        </w:tc>
        <w:tc>
          <w:tcPr>
            <w:tcW w:w="1702" w:type="dxa"/>
          </w:tcPr>
          <w:p w14:paraId="12870C88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 xml:space="preserve">Инструментальное исполнительство (по видам </w:t>
            </w:r>
            <w:r w:rsidRPr="00210BC1">
              <w:rPr>
                <w:spacing w:val="1"/>
              </w:rPr>
              <w:lastRenderedPageBreak/>
              <w:t>инструментов)</w:t>
            </w:r>
          </w:p>
        </w:tc>
        <w:tc>
          <w:tcPr>
            <w:tcW w:w="1134" w:type="dxa"/>
          </w:tcPr>
          <w:p w14:paraId="61F868CA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lastRenderedPageBreak/>
              <w:t>очная</w:t>
            </w:r>
          </w:p>
        </w:tc>
        <w:tc>
          <w:tcPr>
            <w:tcW w:w="1134" w:type="dxa"/>
          </w:tcPr>
          <w:p w14:paraId="11D8EDBE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28</w:t>
            </w:r>
          </w:p>
        </w:tc>
        <w:tc>
          <w:tcPr>
            <w:tcW w:w="992" w:type="dxa"/>
          </w:tcPr>
          <w:p w14:paraId="4A255C2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64C2A1E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25</w:t>
            </w:r>
          </w:p>
        </w:tc>
        <w:tc>
          <w:tcPr>
            <w:tcW w:w="1276" w:type="dxa"/>
          </w:tcPr>
          <w:p w14:paraId="02F8895C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3BA3457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9769DA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3</w:t>
            </w:r>
          </w:p>
        </w:tc>
      </w:tr>
      <w:tr w:rsidR="00D35F55" w:rsidRPr="00210BC1" w14:paraId="562D4AE1" w14:textId="77777777" w:rsidTr="00D35F55">
        <w:tc>
          <w:tcPr>
            <w:tcW w:w="1276" w:type="dxa"/>
          </w:tcPr>
          <w:p w14:paraId="035BF8B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lastRenderedPageBreak/>
              <w:t>53.02.04</w:t>
            </w:r>
          </w:p>
        </w:tc>
        <w:tc>
          <w:tcPr>
            <w:tcW w:w="1702" w:type="dxa"/>
          </w:tcPr>
          <w:p w14:paraId="7A605C1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Вокальное искусство</w:t>
            </w:r>
          </w:p>
        </w:tc>
        <w:tc>
          <w:tcPr>
            <w:tcW w:w="1134" w:type="dxa"/>
          </w:tcPr>
          <w:p w14:paraId="5DBABF1E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6042C208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12</w:t>
            </w:r>
          </w:p>
        </w:tc>
        <w:tc>
          <w:tcPr>
            <w:tcW w:w="992" w:type="dxa"/>
          </w:tcPr>
          <w:p w14:paraId="7C1A8877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0F23C16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8</w:t>
            </w:r>
          </w:p>
        </w:tc>
        <w:tc>
          <w:tcPr>
            <w:tcW w:w="1276" w:type="dxa"/>
          </w:tcPr>
          <w:p w14:paraId="07F7DF67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B4229D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44CED0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4</w:t>
            </w:r>
          </w:p>
        </w:tc>
      </w:tr>
      <w:tr w:rsidR="00D35F55" w:rsidRPr="00210BC1" w14:paraId="304CE66F" w14:textId="77777777" w:rsidTr="00D35F55">
        <w:tc>
          <w:tcPr>
            <w:tcW w:w="1276" w:type="dxa"/>
          </w:tcPr>
          <w:p w14:paraId="229E7BD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53.02.05</w:t>
            </w:r>
          </w:p>
        </w:tc>
        <w:tc>
          <w:tcPr>
            <w:tcW w:w="1702" w:type="dxa"/>
          </w:tcPr>
          <w:p w14:paraId="3500F836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Сольное и хоровое народное пение (по видам)</w:t>
            </w:r>
          </w:p>
        </w:tc>
        <w:tc>
          <w:tcPr>
            <w:tcW w:w="1134" w:type="dxa"/>
          </w:tcPr>
          <w:p w14:paraId="013F100E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6B5793CB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8</w:t>
            </w:r>
          </w:p>
        </w:tc>
        <w:tc>
          <w:tcPr>
            <w:tcW w:w="992" w:type="dxa"/>
          </w:tcPr>
          <w:p w14:paraId="19CDC11F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5767059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6</w:t>
            </w:r>
          </w:p>
        </w:tc>
        <w:tc>
          <w:tcPr>
            <w:tcW w:w="1276" w:type="dxa"/>
          </w:tcPr>
          <w:p w14:paraId="2BC0AEA5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9F8BF25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6C9A1B0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2</w:t>
            </w:r>
          </w:p>
        </w:tc>
      </w:tr>
      <w:tr w:rsidR="00D35F55" w:rsidRPr="00210BC1" w14:paraId="4C2E13EA" w14:textId="77777777" w:rsidTr="00D35F55">
        <w:tc>
          <w:tcPr>
            <w:tcW w:w="1276" w:type="dxa"/>
          </w:tcPr>
          <w:p w14:paraId="1130EFCB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53.02.06</w:t>
            </w:r>
          </w:p>
        </w:tc>
        <w:tc>
          <w:tcPr>
            <w:tcW w:w="1702" w:type="dxa"/>
          </w:tcPr>
          <w:p w14:paraId="1D6BEC74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 xml:space="preserve">Хоровое </w:t>
            </w:r>
            <w:proofErr w:type="spellStart"/>
            <w:r w:rsidRPr="00210BC1">
              <w:rPr>
                <w:spacing w:val="1"/>
              </w:rPr>
              <w:t>дирижирование</w:t>
            </w:r>
            <w:proofErr w:type="spellEnd"/>
          </w:p>
        </w:tc>
        <w:tc>
          <w:tcPr>
            <w:tcW w:w="1134" w:type="dxa"/>
          </w:tcPr>
          <w:p w14:paraId="505AF056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4BC2F70C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10</w:t>
            </w:r>
          </w:p>
        </w:tc>
        <w:tc>
          <w:tcPr>
            <w:tcW w:w="992" w:type="dxa"/>
          </w:tcPr>
          <w:p w14:paraId="118C5F1B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12936D2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8</w:t>
            </w:r>
          </w:p>
        </w:tc>
        <w:tc>
          <w:tcPr>
            <w:tcW w:w="1276" w:type="dxa"/>
          </w:tcPr>
          <w:p w14:paraId="3528EFFB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E8B33EA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D53A001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2</w:t>
            </w:r>
          </w:p>
        </w:tc>
      </w:tr>
      <w:tr w:rsidR="00D35F55" w:rsidRPr="00210BC1" w14:paraId="1567275D" w14:textId="77777777" w:rsidTr="00D35F55">
        <w:tc>
          <w:tcPr>
            <w:tcW w:w="1276" w:type="dxa"/>
          </w:tcPr>
          <w:p w14:paraId="1EBED1C6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53.02.07</w:t>
            </w:r>
          </w:p>
        </w:tc>
        <w:tc>
          <w:tcPr>
            <w:tcW w:w="1702" w:type="dxa"/>
          </w:tcPr>
          <w:p w14:paraId="198263A3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Теория музыки</w:t>
            </w:r>
          </w:p>
        </w:tc>
        <w:tc>
          <w:tcPr>
            <w:tcW w:w="1134" w:type="dxa"/>
          </w:tcPr>
          <w:p w14:paraId="3A351B5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22678CA3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3</w:t>
            </w:r>
          </w:p>
        </w:tc>
        <w:tc>
          <w:tcPr>
            <w:tcW w:w="992" w:type="dxa"/>
          </w:tcPr>
          <w:p w14:paraId="798B187C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83753FE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3</w:t>
            </w:r>
          </w:p>
        </w:tc>
        <w:tc>
          <w:tcPr>
            <w:tcW w:w="1276" w:type="dxa"/>
          </w:tcPr>
          <w:p w14:paraId="2D9E165C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4CC8E28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567659FD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0</w:t>
            </w:r>
          </w:p>
        </w:tc>
      </w:tr>
      <w:tr w:rsidR="00D35F55" w:rsidRPr="00210BC1" w14:paraId="0A0104E5" w14:textId="77777777" w:rsidTr="00D35F55">
        <w:tc>
          <w:tcPr>
            <w:tcW w:w="1276" w:type="dxa"/>
          </w:tcPr>
          <w:p w14:paraId="315DD634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53.02.08</w:t>
            </w:r>
          </w:p>
        </w:tc>
        <w:tc>
          <w:tcPr>
            <w:tcW w:w="1702" w:type="dxa"/>
          </w:tcPr>
          <w:p w14:paraId="77EF644D" w14:textId="77777777" w:rsidR="00D35F55" w:rsidRPr="00210BC1" w:rsidRDefault="00D35F55" w:rsidP="003135E9">
            <w:pPr>
              <w:tabs>
                <w:tab w:val="left" w:pos="0"/>
              </w:tabs>
              <w:ind w:left="0" w:hanging="2"/>
              <w:jc w:val="both"/>
              <w:rPr>
                <w:spacing w:val="1"/>
              </w:rPr>
            </w:pPr>
            <w:r w:rsidRPr="00210BC1">
              <w:rPr>
                <w:spacing w:val="1"/>
              </w:rPr>
              <w:t>Музыкальное звукооператорское мастерство</w:t>
            </w:r>
          </w:p>
          <w:p w14:paraId="35E7CEE4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(с оплатой стоимости обучения)</w:t>
            </w:r>
          </w:p>
        </w:tc>
        <w:tc>
          <w:tcPr>
            <w:tcW w:w="1134" w:type="dxa"/>
          </w:tcPr>
          <w:p w14:paraId="18F8D07B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1C62B56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6</w:t>
            </w:r>
          </w:p>
        </w:tc>
        <w:tc>
          <w:tcPr>
            <w:tcW w:w="992" w:type="dxa"/>
          </w:tcPr>
          <w:p w14:paraId="11D53B0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C457D5D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0</w:t>
            </w:r>
          </w:p>
        </w:tc>
        <w:tc>
          <w:tcPr>
            <w:tcW w:w="1276" w:type="dxa"/>
          </w:tcPr>
          <w:p w14:paraId="50E7371F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13A6E09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99C3DF0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6</w:t>
            </w:r>
          </w:p>
        </w:tc>
      </w:tr>
      <w:tr w:rsidR="00D35F55" w:rsidRPr="00210BC1" w14:paraId="0D9BE69A" w14:textId="77777777" w:rsidTr="00D35F55">
        <w:tc>
          <w:tcPr>
            <w:tcW w:w="1276" w:type="dxa"/>
          </w:tcPr>
          <w:p w14:paraId="64257D76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54.02.01</w:t>
            </w:r>
          </w:p>
        </w:tc>
        <w:tc>
          <w:tcPr>
            <w:tcW w:w="1702" w:type="dxa"/>
          </w:tcPr>
          <w:p w14:paraId="0D4B0185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Дизайн (</w:t>
            </w:r>
            <w:r>
              <w:rPr>
                <w:spacing w:val="1"/>
              </w:rPr>
              <w:t>по отраслям</w:t>
            </w:r>
            <w:r w:rsidRPr="00210BC1">
              <w:rPr>
                <w:spacing w:val="1"/>
              </w:rPr>
              <w:t>)</w:t>
            </w:r>
          </w:p>
        </w:tc>
        <w:tc>
          <w:tcPr>
            <w:tcW w:w="1134" w:type="dxa"/>
          </w:tcPr>
          <w:p w14:paraId="11860324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5D333BEA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15</w:t>
            </w:r>
          </w:p>
        </w:tc>
        <w:tc>
          <w:tcPr>
            <w:tcW w:w="992" w:type="dxa"/>
          </w:tcPr>
          <w:p w14:paraId="118E76EC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174F954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10</w:t>
            </w:r>
          </w:p>
        </w:tc>
        <w:tc>
          <w:tcPr>
            <w:tcW w:w="1276" w:type="dxa"/>
          </w:tcPr>
          <w:p w14:paraId="1F8DCAD5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DAB1384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7186307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5</w:t>
            </w:r>
          </w:p>
        </w:tc>
      </w:tr>
      <w:tr w:rsidR="00D35F55" w:rsidRPr="00210BC1" w14:paraId="3A90E1CA" w14:textId="77777777" w:rsidTr="00D35F55">
        <w:tc>
          <w:tcPr>
            <w:tcW w:w="1276" w:type="dxa"/>
          </w:tcPr>
          <w:p w14:paraId="30EA5A5E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54.02.05</w:t>
            </w:r>
          </w:p>
        </w:tc>
        <w:tc>
          <w:tcPr>
            <w:tcW w:w="1702" w:type="dxa"/>
          </w:tcPr>
          <w:p w14:paraId="2999995F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</w:pPr>
            <w:r w:rsidRPr="00210BC1">
              <w:rPr>
                <w:spacing w:val="1"/>
              </w:rPr>
              <w:t>Живопись (по вид</w:t>
            </w:r>
            <w:r>
              <w:rPr>
                <w:spacing w:val="1"/>
              </w:rPr>
              <w:t>ам</w:t>
            </w:r>
            <w:r w:rsidRPr="00210BC1">
              <w:rPr>
                <w:spacing w:val="1"/>
              </w:rPr>
              <w:t>)</w:t>
            </w:r>
          </w:p>
        </w:tc>
        <w:tc>
          <w:tcPr>
            <w:tcW w:w="1134" w:type="dxa"/>
          </w:tcPr>
          <w:p w14:paraId="049DA775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очная</w:t>
            </w:r>
          </w:p>
        </w:tc>
        <w:tc>
          <w:tcPr>
            <w:tcW w:w="1134" w:type="dxa"/>
          </w:tcPr>
          <w:p w14:paraId="2F2DF418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15</w:t>
            </w:r>
          </w:p>
        </w:tc>
        <w:tc>
          <w:tcPr>
            <w:tcW w:w="992" w:type="dxa"/>
          </w:tcPr>
          <w:p w14:paraId="10FA063A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2CD99D0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10</w:t>
            </w:r>
          </w:p>
        </w:tc>
        <w:tc>
          <w:tcPr>
            <w:tcW w:w="1276" w:type="dxa"/>
          </w:tcPr>
          <w:p w14:paraId="0492A9FE" w14:textId="77777777" w:rsidR="00D35F55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9901832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7FCDC00" w14:textId="77777777" w:rsidR="00D35F55" w:rsidRPr="00210BC1" w:rsidRDefault="00D35F55" w:rsidP="003135E9">
            <w:pPr>
              <w:tabs>
                <w:tab w:val="left" w:pos="4095"/>
              </w:tabs>
              <w:ind w:left="0" w:hanging="2"/>
              <w:jc w:val="center"/>
            </w:pPr>
            <w:r w:rsidRPr="00210BC1">
              <w:t>5</w:t>
            </w:r>
          </w:p>
        </w:tc>
      </w:tr>
    </w:tbl>
    <w:p w14:paraId="0373484F" w14:textId="77777777" w:rsidR="00D35F55" w:rsidRDefault="00D35F55" w:rsidP="0093534F">
      <w:pPr>
        <w:ind w:left="8" w:hanging="10"/>
        <w:jc w:val="center"/>
        <w:rPr>
          <w:b/>
          <w:sz w:val="96"/>
        </w:rPr>
      </w:pPr>
    </w:p>
    <w:p w14:paraId="78A9AC67" w14:textId="77777777" w:rsidR="00D35F55" w:rsidRPr="0093534F" w:rsidRDefault="00D35F55" w:rsidP="0093534F">
      <w:pPr>
        <w:ind w:left="8" w:hanging="10"/>
        <w:jc w:val="center"/>
        <w:rPr>
          <w:b/>
          <w:sz w:val="96"/>
        </w:rPr>
      </w:pPr>
    </w:p>
    <w:sectPr w:rsidR="00D35F55" w:rsidRPr="0093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C"/>
    <w:rsid w:val="000F797E"/>
    <w:rsid w:val="00602E36"/>
    <w:rsid w:val="00655B79"/>
    <w:rsid w:val="007D1E2D"/>
    <w:rsid w:val="008B53C6"/>
    <w:rsid w:val="008E1ADA"/>
    <w:rsid w:val="0093534F"/>
    <w:rsid w:val="009C148C"/>
    <w:rsid w:val="00A076C4"/>
    <w:rsid w:val="00BF79EB"/>
    <w:rsid w:val="00D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8CC8"/>
  <w15:chartTrackingRefBased/>
  <w15:docId w15:val="{29F3E871-0608-4D8F-BB9D-CF3172D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B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B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34F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9</cp:revision>
  <cp:lastPrinted>2022-06-21T01:11:00Z</cp:lastPrinted>
  <dcterms:created xsi:type="dcterms:W3CDTF">2022-03-04T05:11:00Z</dcterms:created>
  <dcterms:modified xsi:type="dcterms:W3CDTF">2024-03-20T07:21:00Z</dcterms:modified>
</cp:coreProperties>
</file>